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91A10" w14:textId="12BB02B9" w:rsidR="00555D84" w:rsidRPr="000F217C" w:rsidRDefault="00555D84" w:rsidP="00555D84">
      <w:pPr>
        <w:spacing w:before="240" w:after="120" w:line="360" w:lineRule="auto"/>
        <w:jc w:val="right"/>
        <w:rPr>
          <w:rFonts w:ascii="Bahnschrift Light" w:hAnsi="Bahnschrift Light"/>
          <w:sz w:val="20"/>
          <w:szCs w:val="20"/>
        </w:rPr>
      </w:pPr>
      <w:r w:rsidRPr="000F217C">
        <w:rPr>
          <w:rFonts w:ascii="Bahnschrift Light" w:hAnsi="Bahnschrift Light"/>
          <w:sz w:val="20"/>
          <w:szCs w:val="20"/>
        </w:rPr>
        <w:t xml:space="preserve">Warszawa, </w:t>
      </w:r>
      <w:r w:rsidR="007949CB">
        <w:rPr>
          <w:rFonts w:ascii="Bahnschrift Light" w:hAnsi="Bahnschrift Light"/>
          <w:sz w:val="20"/>
          <w:szCs w:val="20"/>
        </w:rPr>
        <w:t>31</w:t>
      </w:r>
      <w:r w:rsidRPr="000F217C">
        <w:rPr>
          <w:rFonts w:ascii="Bahnschrift Light" w:hAnsi="Bahnschrift Light"/>
          <w:sz w:val="20"/>
          <w:szCs w:val="20"/>
        </w:rPr>
        <w:t>.0</w:t>
      </w:r>
      <w:r w:rsidR="007949CB">
        <w:rPr>
          <w:rFonts w:ascii="Bahnschrift Light" w:hAnsi="Bahnschrift Light"/>
          <w:sz w:val="20"/>
          <w:szCs w:val="20"/>
        </w:rPr>
        <w:t>8</w:t>
      </w:r>
      <w:r w:rsidRPr="000F217C">
        <w:rPr>
          <w:rFonts w:ascii="Bahnschrift Light" w:hAnsi="Bahnschrift Light"/>
          <w:sz w:val="20"/>
          <w:szCs w:val="20"/>
        </w:rPr>
        <w:t>.2021 r.</w:t>
      </w:r>
    </w:p>
    <w:p w14:paraId="366B1DA4" w14:textId="76FBDD53" w:rsidR="007949CB" w:rsidRPr="00895A1B" w:rsidRDefault="007949CB" w:rsidP="00BD3CD3">
      <w:pPr>
        <w:spacing w:line="360" w:lineRule="auto"/>
        <w:jc w:val="center"/>
        <w:rPr>
          <w:rFonts w:ascii="Bahnschrift Light" w:hAnsi="Bahnschrift Light"/>
          <w:b/>
          <w:bCs/>
          <w:sz w:val="28"/>
          <w:szCs w:val="28"/>
        </w:rPr>
      </w:pPr>
      <w:r w:rsidRPr="007949CB">
        <w:rPr>
          <w:rFonts w:ascii="Bahnschrift Light" w:hAnsi="Bahnschrift Light"/>
          <w:b/>
          <w:bCs/>
          <w:sz w:val="28"/>
          <w:szCs w:val="28"/>
        </w:rPr>
        <w:t>Dawna reklama w przestrzeni miast. Czy kiedyś było lepiej?</w:t>
      </w:r>
    </w:p>
    <w:p w14:paraId="518B90F1" w14:textId="77777777" w:rsidR="007949CB" w:rsidRPr="007949CB" w:rsidRDefault="007949CB" w:rsidP="007949CB">
      <w:pPr>
        <w:spacing w:before="240" w:after="120" w:line="360" w:lineRule="auto"/>
        <w:jc w:val="both"/>
        <w:rPr>
          <w:rFonts w:ascii="Bahnschrift Light" w:hAnsi="Bahnschrift Light"/>
          <w:b/>
          <w:bCs/>
          <w:color w:val="222222"/>
          <w:shd w:val="clear" w:color="auto" w:fill="FFFFFF"/>
        </w:rPr>
      </w:pPr>
      <w:bookmarkStart w:id="0" w:name="_Hlk80270683"/>
      <w:r w:rsidRPr="007949CB">
        <w:rPr>
          <w:rFonts w:ascii="Bahnschrift Light" w:hAnsi="Bahnschrift Light"/>
          <w:b/>
          <w:bCs/>
          <w:color w:val="222222"/>
          <w:shd w:val="clear" w:color="auto" w:fill="FFFFFF"/>
        </w:rPr>
        <w:t>Reklama uliczna, towarzysząca nam na każdym kroku, w ostatnich latach zaczęła być postrzegana jako „zanieczyszczenie wizualne” utrudniające percepcję krajobrazu przyrodniczego i kulturowego. To efekt przesytu, nagromadzenia kiczu, jaskrawych barw i wielkich formatów wykorzystywanych przez uliczne reklamy.</w:t>
      </w:r>
    </w:p>
    <w:p w14:paraId="7244449D" w14:textId="77777777" w:rsidR="007949CB" w:rsidRPr="007949CB" w:rsidRDefault="007949CB" w:rsidP="007949CB">
      <w:pPr>
        <w:spacing w:before="240" w:after="120" w:line="360" w:lineRule="auto"/>
        <w:jc w:val="both"/>
        <w:rPr>
          <w:rFonts w:ascii="Bahnschrift Light" w:hAnsi="Bahnschrift Light"/>
          <w:b/>
          <w:bCs/>
          <w:color w:val="222222"/>
          <w:shd w:val="clear" w:color="auto" w:fill="FFFFFF"/>
        </w:rPr>
      </w:pPr>
      <w:r w:rsidRPr="007949CB">
        <w:rPr>
          <w:rFonts w:ascii="Bahnschrift Light" w:hAnsi="Bahnschrift Light"/>
          <w:b/>
          <w:bCs/>
          <w:color w:val="222222"/>
          <w:shd w:val="clear" w:color="auto" w:fill="FFFFFF"/>
        </w:rPr>
        <w:t>Czy kiedyś było lepiej?</w:t>
      </w:r>
    </w:p>
    <w:p w14:paraId="40093DC9" w14:textId="77777777" w:rsidR="007949CB" w:rsidRPr="007949CB" w:rsidRDefault="007949CB" w:rsidP="007949CB">
      <w:pPr>
        <w:spacing w:before="240" w:after="120" w:line="360" w:lineRule="auto"/>
        <w:jc w:val="both"/>
        <w:rPr>
          <w:rFonts w:ascii="Bahnschrift Light" w:hAnsi="Bahnschrift Light"/>
          <w:color w:val="222222"/>
          <w:shd w:val="clear" w:color="auto" w:fill="FFFFFF"/>
        </w:rPr>
      </w:pPr>
      <w:r w:rsidRPr="007949CB">
        <w:rPr>
          <w:rFonts w:ascii="Bahnschrift Light" w:hAnsi="Bahnschrift Light"/>
          <w:color w:val="222222"/>
          <w:shd w:val="clear" w:color="auto" w:fill="FFFFFF"/>
        </w:rPr>
        <w:t>Na pewno inaczej. Początki reklamy ulicznej to wykrzykiwanie sloganów zachwalających towar. Babilońskie tabliczki gliniane polecające usługi szewca, pisarza czy sprzedawcy maści pochodzą z III tysiąclecia p.n.e. Do XVIII wieku dominowała reklama zewnętrzna. Przyjmowała postać napisów umieszczanych na ścianach budynków, szyldów i znaków przypisanych do poszczególnych towarów. Wizualne rozróżnienie oferty z myślą o potencjalnym kliencie wprowadził w Polsce statut krakowski z 1540 roku, który w artykule 2 nakazywał właścicielom winiarni oznakować towar poprzez wywieszanie przed sklepem odpowiednich wieńców. Tam, gdzie sprzedawano wino węgierskie, miał być wieniec zielony, tam, gdzie morawskie – wieniec słomiany. Na piwiarni wywieszano wiechę, a na miodosytni krzyżyk. Zalecenia w tej sprawie powtarzano regularnie.</w:t>
      </w:r>
    </w:p>
    <w:p w14:paraId="3D942083" w14:textId="77777777" w:rsidR="007949CB" w:rsidRPr="007949CB" w:rsidRDefault="007949CB" w:rsidP="007949CB">
      <w:pPr>
        <w:spacing w:before="240" w:after="120" w:line="360" w:lineRule="auto"/>
        <w:jc w:val="both"/>
        <w:rPr>
          <w:rFonts w:ascii="Bahnschrift Light" w:hAnsi="Bahnschrift Light"/>
          <w:color w:val="222222"/>
          <w:shd w:val="clear" w:color="auto" w:fill="FFFFFF"/>
        </w:rPr>
      </w:pPr>
      <w:r w:rsidRPr="007949CB">
        <w:rPr>
          <w:rFonts w:ascii="Bahnschrift Light" w:hAnsi="Bahnschrift Light"/>
          <w:color w:val="222222"/>
          <w:shd w:val="clear" w:color="auto" w:fill="FFFFFF"/>
        </w:rPr>
        <w:t>***</w:t>
      </w:r>
    </w:p>
    <w:p w14:paraId="76B008EB" w14:textId="77777777" w:rsidR="007949CB" w:rsidRPr="007949CB" w:rsidRDefault="007949CB" w:rsidP="007949CB">
      <w:pPr>
        <w:spacing w:before="240" w:after="120" w:line="360" w:lineRule="auto"/>
        <w:jc w:val="both"/>
        <w:rPr>
          <w:rFonts w:ascii="Bahnschrift Light" w:hAnsi="Bahnschrift Light"/>
          <w:color w:val="222222"/>
          <w:shd w:val="clear" w:color="auto" w:fill="FFFFFF"/>
        </w:rPr>
      </w:pPr>
      <w:r w:rsidRPr="007949CB">
        <w:rPr>
          <w:rFonts w:ascii="Bahnschrift Light" w:hAnsi="Bahnschrift Light"/>
          <w:color w:val="222222"/>
          <w:shd w:val="clear" w:color="auto" w:fill="FFFFFF"/>
        </w:rPr>
        <w:t>Kiedy upowszechniła się umiejętność czytania i pisania, pojawiły się ogłoszenia prasowe oraz pierwsze ulotki, plakaty i afisze zawierające hasła reklamujące produkty. Odwoływano się w nich do inteligencji i poczucia humoru potencjalnych adresatów. Jednak reklama uliczna nadal miała się dobrze. W pęczniejących od nowych mieszkańców wielkich miastach kupcy rywalizowali o niewyedukowanego klienta. Starali się, by komunikat był czytelny i zrozumiały, choć plastyczne wizytówki firm wykonywali często ludzie przypadkowi (w małym miasteczku mógł to być np. producent trumien). Bolesław Prus, genialny obserwator, napisał dialog między Wokulskim, człowiekiem bywałym, a prostym rzemieślnikiem Węgiełkiem.</w:t>
      </w:r>
    </w:p>
    <w:p w14:paraId="5A531C93" w14:textId="77777777" w:rsidR="007949CB" w:rsidRPr="007949CB" w:rsidRDefault="007949CB" w:rsidP="007949CB">
      <w:pPr>
        <w:spacing w:before="240" w:after="120" w:line="360" w:lineRule="auto"/>
        <w:jc w:val="both"/>
        <w:rPr>
          <w:rFonts w:ascii="Bahnschrift Light" w:hAnsi="Bahnschrift Light"/>
          <w:color w:val="222222"/>
          <w:shd w:val="clear" w:color="auto" w:fill="FFFFFF"/>
        </w:rPr>
      </w:pPr>
      <w:r w:rsidRPr="007949CB">
        <w:rPr>
          <w:rFonts w:ascii="Bahnschrift Light" w:hAnsi="Bahnschrift Light"/>
          <w:color w:val="222222"/>
          <w:shd w:val="clear" w:color="auto" w:fill="FFFFFF"/>
        </w:rPr>
        <w:lastRenderedPageBreak/>
        <w:t>– Podjąłbym się pisania nawet na żelazie, a choćby na szkle i literami, jakimi chcąc: pisanymi, drukowanymi, niemieckimi, żydowskimi… Przecie ja tu, nie chwaląc się, wszystkie szyldy malowałem w mieście.</w:t>
      </w:r>
    </w:p>
    <w:p w14:paraId="417C2153" w14:textId="77777777" w:rsidR="007949CB" w:rsidRPr="007949CB" w:rsidRDefault="007949CB" w:rsidP="007949CB">
      <w:pPr>
        <w:spacing w:before="240" w:after="120" w:line="360" w:lineRule="auto"/>
        <w:jc w:val="both"/>
        <w:rPr>
          <w:rFonts w:ascii="Bahnschrift Light" w:hAnsi="Bahnschrift Light"/>
          <w:color w:val="222222"/>
          <w:shd w:val="clear" w:color="auto" w:fill="FFFFFF"/>
        </w:rPr>
      </w:pPr>
      <w:r w:rsidRPr="007949CB">
        <w:rPr>
          <w:rFonts w:ascii="Bahnschrift Light" w:hAnsi="Bahnschrift Light"/>
          <w:color w:val="222222"/>
          <w:shd w:val="clear" w:color="auto" w:fill="FFFFFF"/>
        </w:rPr>
        <w:t>– I tego krakowiaka, co wisi nad szynkiem?</w:t>
      </w:r>
    </w:p>
    <w:p w14:paraId="52173289" w14:textId="77777777" w:rsidR="007949CB" w:rsidRPr="007949CB" w:rsidRDefault="007949CB" w:rsidP="007949CB">
      <w:pPr>
        <w:spacing w:before="240" w:after="120" w:line="360" w:lineRule="auto"/>
        <w:jc w:val="both"/>
        <w:rPr>
          <w:rFonts w:ascii="Bahnschrift Light" w:hAnsi="Bahnschrift Light"/>
          <w:color w:val="222222"/>
          <w:shd w:val="clear" w:color="auto" w:fill="FFFFFF"/>
        </w:rPr>
      </w:pPr>
      <w:r w:rsidRPr="007949CB">
        <w:rPr>
          <w:rFonts w:ascii="Bahnschrift Light" w:hAnsi="Bahnschrift Light"/>
          <w:color w:val="222222"/>
          <w:shd w:val="clear" w:color="auto" w:fill="FFFFFF"/>
        </w:rPr>
        <w:t>– A już ci.</w:t>
      </w:r>
    </w:p>
    <w:p w14:paraId="5EFA9340" w14:textId="77777777" w:rsidR="007949CB" w:rsidRPr="007949CB" w:rsidRDefault="007949CB" w:rsidP="007949CB">
      <w:pPr>
        <w:spacing w:before="240" w:after="120" w:line="360" w:lineRule="auto"/>
        <w:jc w:val="both"/>
        <w:rPr>
          <w:rFonts w:ascii="Bahnschrift Light" w:hAnsi="Bahnschrift Light"/>
          <w:color w:val="222222"/>
          <w:shd w:val="clear" w:color="auto" w:fill="FFFFFF"/>
        </w:rPr>
      </w:pPr>
      <w:r w:rsidRPr="007949CB">
        <w:rPr>
          <w:rFonts w:ascii="Bahnschrift Light" w:hAnsi="Bahnschrift Light"/>
          <w:color w:val="222222"/>
          <w:shd w:val="clear" w:color="auto" w:fill="FFFFFF"/>
        </w:rPr>
        <w:t xml:space="preserve">– I </w:t>
      </w:r>
      <w:proofErr w:type="spellStart"/>
      <w:r w:rsidRPr="007949CB">
        <w:rPr>
          <w:rFonts w:ascii="Bahnschrift Light" w:hAnsi="Bahnschrift Light"/>
          <w:color w:val="222222"/>
          <w:shd w:val="clear" w:color="auto" w:fill="FFFFFF"/>
        </w:rPr>
        <w:t>wi</w:t>
      </w:r>
      <w:r w:rsidRPr="007949CB">
        <w:rPr>
          <w:rFonts w:ascii="Calibri" w:hAnsi="Calibri" w:cs="Calibri"/>
          <w:color w:val="222222"/>
          <w:shd w:val="clear" w:color="auto" w:fill="FFFFFF"/>
        </w:rPr>
        <w:t>ǳ</w:t>
      </w:r>
      <w:r w:rsidRPr="007949CB">
        <w:rPr>
          <w:rFonts w:ascii="Bahnschrift Light" w:hAnsi="Bahnschrift Light"/>
          <w:color w:val="222222"/>
          <w:shd w:val="clear" w:color="auto" w:fill="FFFFFF"/>
        </w:rPr>
        <w:t>ia</w:t>
      </w:r>
      <w:r w:rsidRPr="007949CB">
        <w:rPr>
          <w:rFonts w:ascii="Bahnschrift Light" w:hAnsi="Bahnschrift Light" w:cs="Bahnschrift Light"/>
          <w:color w:val="222222"/>
          <w:shd w:val="clear" w:color="auto" w:fill="FFFFFF"/>
        </w:rPr>
        <w:t>ł</w:t>
      </w:r>
      <w:r w:rsidRPr="007949CB">
        <w:rPr>
          <w:rFonts w:ascii="Bahnschrift Light" w:hAnsi="Bahnschrift Light"/>
          <w:color w:val="222222"/>
          <w:shd w:val="clear" w:color="auto" w:fill="FFFFFF"/>
        </w:rPr>
        <w:t>e</w:t>
      </w:r>
      <w:r w:rsidRPr="007949CB">
        <w:rPr>
          <w:rFonts w:ascii="Bahnschrift Light" w:hAnsi="Bahnschrift Light" w:cs="Bahnschrift Light"/>
          <w:color w:val="222222"/>
          <w:shd w:val="clear" w:color="auto" w:fill="FFFFFF"/>
        </w:rPr>
        <w:t>ś</w:t>
      </w:r>
      <w:proofErr w:type="spellEnd"/>
      <w:r w:rsidRPr="007949CB">
        <w:rPr>
          <w:rFonts w:ascii="Bahnschrift Light" w:hAnsi="Bahnschrift Light"/>
          <w:color w:val="222222"/>
          <w:shd w:val="clear" w:color="auto" w:fill="FFFFFF"/>
        </w:rPr>
        <w:t xml:space="preserve">, </w:t>
      </w:r>
      <w:r w:rsidRPr="007949CB">
        <w:rPr>
          <w:rFonts w:ascii="Bahnschrift Light" w:hAnsi="Bahnschrift Light" w:cs="Bahnschrift Light"/>
          <w:color w:val="222222"/>
          <w:shd w:val="clear" w:color="auto" w:fill="FFFFFF"/>
        </w:rPr>
        <w:t>ż</w:t>
      </w:r>
      <w:r w:rsidRPr="007949CB">
        <w:rPr>
          <w:rFonts w:ascii="Bahnschrift Light" w:hAnsi="Bahnschrift Light"/>
          <w:color w:val="222222"/>
          <w:shd w:val="clear" w:color="auto" w:fill="FFFFFF"/>
        </w:rPr>
        <w:t>e ma obie nogi na lewym boku?</w:t>
      </w:r>
    </w:p>
    <w:p w14:paraId="4DEFE427" w14:textId="77777777" w:rsidR="007949CB" w:rsidRPr="007949CB" w:rsidRDefault="007949CB" w:rsidP="007949CB">
      <w:pPr>
        <w:spacing w:before="240" w:after="120" w:line="360" w:lineRule="auto"/>
        <w:jc w:val="both"/>
        <w:rPr>
          <w:rFonts w:ascii="Bahnschrift Light" w:hAnsi="Bahnschrift Light"/>
          <w:color w:val="222222"/>
          <w:shd w:val="clear" w:color="auto" w:fill="FFFFFF"/>
        </w:rPr>
      </w:pPr>
      <w:r w:rsidRPr="007949CB">
        <w:rPr>
          <w:rFonts w:ascii="Bahnschrift Light" w:hAnsi="Bahnschrift Light"/>
          <w:color w:val="222222"/>
          <w:shd w:val="clear" w:color="auto" w:fill="FFFFFF"/>
        </w:rPr>
        <w:t xml:space="preserve">– Proszę łaski pana, </w:t>
      </w:r>
      <w:proofErr w:type="spellStart"/>
      <w:r w:rsidRPr="007949CB">
        <w:rPr>
          <w:rFonts w:ascii="Bahnschrift Light" w:hAnsi="Bahnschrift Light"/>
          <w:color w:val="222222"/>
          <w:shd w:val="clear" w:color="auto" w:fill="FFFFFF"/>
        </w:rPr>
        <w:t>lu</w:t>
      </w:r>
      <w:r w:rsidRPr="007949CB">
        <w:rPr>
          <w:rFonts w:ascii="Calibri" w:hAnsi="Calibri" w:cs="Calibri"/>
          <w:color w:val="222222"/>
          <w:shd w:val="clear" w:color="auto" w:fill="FFFFFF"/>
        </w:rPr>
        <w:t>ǳ</w:t>
      </w:r>
      <w:r w:rsidRPr="007949CB">
        <w:rPr>
          <w:rFonts w:ascii="Bahnschrift Light" w:hAnsi="Bahnschrift Light"/>
          <w:color w:val="222222"/>
          <w:shd w:val="clear" w:color="auto" w:fill="FFFFFF"/>
        </w:rPr>
        <w:t>ie</w:t>
      </w:r>
      <w:proofErr w:type="spellEnd"/>
      <w:r w:rsidRPr="007949CB">
        <w:rPr>
          <w:rFonts w:ascii="Bahnschrift Light" w:hAnsi="Bahnschrift Light"/>
          <w:color w:val="222222"/>
          <w:shd w:val="clear" w:color="auto" w:fill="FFFFFF"/>
        </w:rPr>
        <w:t xml:space="preserve"> z prowincji nie patrz</w:t>
      </w:r>
      <w:r w:rsidRPr="007949CB">
        <w:rPr>
          <w:rFonts w:ascii="Bahnschrift Light" w:hAnsi="Bahnschrift Light" w:cs="Bahnschrift Light"/>
          <w:color w:val="222222"/>
          <w:shd w:val="clear" w:color="auto" w:fill="FFFFFF"/>
        </w:rPr>
        <w:t>ą</w:t>
      </w:r>
      <w:r w:rsidRPr="007949CB">
        <w:rPr>
          <w:rFonts w:ascii="Bahnschrift Light" w:hAnsi="Bahnschrift Light"/>
          <w:color w:val="222222"/>
          <w:shd w:val="clear" w:color="auto" w:fill="FFFFFF"/>
        </w:rPr>
        <w:t xml:space="preserve"> na nogi, ino na butelk</w:t>
      </w:r>
      <w:r w:rsidRPr="007949CB">
        <w:rPr>
          <w:rFonts w:ascii="Bahnschrift Light" w:hAnsi="Bahnschrift Light" w:cs="Bahnschrift Light"/>
          <w:color w:val="222222"/>
          <w:shd w:val="clear" w:color="auto" w:fill="FFFFFF"/>
        </w:rPr>
        <w:t>ę</w:t>
      </w:r>
      <w:r w:rsidRPr="007949CB">
        <w:rPr>
          <w:rFonts w:ascii="Bahnschrift Light" w:hAnsi="Bahnschrift Light"/>
          <w:color w:val="222222"/>
          <w:shd w:val="clear" w:color="auto" w:fill="FFFFFF"/>
        </w:rPr>
        <w:t>. Jak dojrzy butelk</w:t>
      </w:r>
      <w:r w:rsidRPr="007949CB">
        <w:rPr>
          <w:rFonts w:ascii="Bahnschrift Light" w:hAnsi="Bahnschrift Light" w:cs="Bahnschrift Light"/>
          <w:color w:val="222222"/>
          <w:shd w:val="clear" w:color="auto" w:fill="FFFFFF"/>
        </w:rPr>
        <w:t>ę</w:t>
      </w:r>
      <w:r w:rsidRPr="007949CB">
        <w:rPr>
          <w:rFonts w:ascii="Bahnschrift Light" w:hAnsi="Bahnschrift Light"/>
          <w:color w:val="222222"/>
          <w:shd w:val="clear" w:color="auto" w:fill="FFFFFF"/>
        </w:rPr>
        <w:t xml:space="preserve"> i kieliszek, to ju</w:t>
      </w:r>
      <w:r w:rsidRPr="007949CB">
        <w:rPr>
          <w:rFonts w:ascii="Bahnschrift Light" w:hAnsi="Bahnschrift Light" w:cs="Bahnschrift Light"/>
          <w:color w:val="222222"/>
          <w:shd w:val="clear" w:color="auto" w:fill="FFFFFF"/>
        </w:rPr>
        <w:t>ż</w:t>
      </w:r>
      <w:r w:rsidRPr="007949CB">
        <w:rPr>
          <w:rFonts w:ascii="Bahnschrift Light" w:hAnsi="Bahnschrift Light"/>
          <w:color w:val="222222"/>
          <w:shd w:val="clear" w:color="auto" w:fill="FFFFFF"/>
        </w:rPr>
        <w:t xml:space="preserve"> nie chybi, ale trafi prosto do Szmula.</w:t>
      </w:r>
    </w:p>
    <w:p w14:paraId="07108736" w14:textId="77777777" w:rsidR="007949CB" w:rsidRPr="007949CB" w:rsidRDefault="007949CB" w:rsidP="007949CB">
      <w:pPr>
        <w:spacing w:before="240" w:after="120" w:line="360" w:lineRule="auto"/>
        <w:jc w:val="both"/>
        <w:rPr>
          <w:rFonts w:ascii="Bahnschrift Light" w:hAnsi="Bahnschrift Light"/>
          <w:color w:val="222222"/>
          <w:shd w:val="clear" w:color="auto" w:fill="FFFFFF"/>
        </w:rPr>
      </w:pPr>
      <w:r w:rsidRPr="007949CB">
        <w:rPr>
          <w:rFonts w:ascii="Bahnschrift Light" w:hAnsi="Bahnschrift Light"/>
          <w:color w:val="222222"/>
          <w:shd w:val="clear" w:color="auto" w:fill="FFFFFF"/>
        </w:rPr>
        <w:t xml:space="preserve">Na początku XX wieku szyldy stawały się stopniowo coraz większe, a aranżacja witryn stała się sztuką samą w sobie. Otworzyło się pole do popisu dla agencji reklamowych. Na ślepych ścianach kamienic pojawili się wielkoformatowi przodkowie dzisiejszych bilbordów. Kolejnym przełomem było zaprzęgnięcie w służbę reklamy neonów (1910). Z racji kosztów na ich instalację decydowały się jedynie duże firmy, które stać było także na zatrudnienie znakomitych grafików. Reklamowano wszystko, od pasty do zębów po samochody, od pasty do butów po maszyny rolnicze. Świecące szyldy zapraszały do modnych kawiarni i restauracji. Pojawiły się słupy ogłoszeniowe i </w:t>
      </w:r>
      <w:proofErr w:type="spellStart"/>
      <w:r w:rsidRPr="007949CB">
        <w:rPr>
          <w:rFonts w:ascii="Bahnschrift Light" w:hAnsi="Bahnschrift Light"/>
          <w:color w:val="222222"/>
          <w:shd w:val="clear" w:color="auto" w:fill="FFFFFF"/>
        </w:rPr>
        <w:t>potykacze</w:t>
      </w:r>
      <w:proofErr w:type="spellEnd"/>
      <w:r w:rsidRPr="007949CB">
        <w:rPr>
          <w:rFonts w:ascii="Bahnschrift Light" w:hAnsi="Bahnschrift Light"/>
          <w:color w:val="222222"/>
          <w:shd w:val="clear" w:color="auto" w:fill="FFFFFF"/>
        </w:rPr>
        <w:t xml:space="preserve">. Wabiono chwytliwym hasłem i nienagannym poziomem graficznym. W dwudziestoleciu międzywojennym światową klasę prezentowały reklamy autorstwa Tadeusza Gronowskiego, Edmunda Bartłomiejczyka czy spółki autorskiej </w:t>
      </w:r>
      <w:proofErr w:type="spellStart"/>
      <w:r w:rsidRPr="007949CB">
        <w:rPr>
          <w:rFonts w:ascii="Bahnschrift Light" w:hAnsi="Bahnschrift Light"/>
          <w:color w:val="222222"/>
          <w:shd w:val="clear" w:color="auto" w:fill="FFFFFF"/>
        </w:rPr>
        <w:t>Levitt-Him</w:t>
      </w:r>
      <w:proofErr w:type="spellEnd"/>
      <w:r w:rsidRPr="007949CB">
        <w:rPr>
          <w:rFonts w:ascii="Bahnschrift Light" w:hAnsi="Bahnschrift Light"/>
          <w:color w:val="222222"/>
          <w:shd w:val="clear" w:color="auto" w:fill="FFFFFF"/>
        </w:rPr>
        <w:t>.</w:t>
      </w:r>
    </w:p>
    <w:p w14:paraId="201FCA55" w14:textId="77777777" w:rsidR="007949CB" w:rsidRPr="007949CB" w:rsidRDefault="007949CB" w:rsidP="007949CB">
      <w:pPr>
        <w:spacing w:before="240" w:after="120" w:line="360" w:lineRule="auto"/>
        <w:jc w:val="both"/>
        <w:rPr>
          <w:rFonts w:ascii="Bahnschrift Light" w:hAnsi="Bahnschrift Light"/>
          <w:color w:val="222222"/>
          <w:shd w:val="clear" w:color="auto" w:fill="FFFFFF"/>
        </w:rPr>
      </w:pPr>
      <w:r w:rsidRPr="007949CB">
        <w:rPr>
          <w:rFonts w:ascii="Bahnschrift Light" w:hAnsi="Bahnschrift Light"/>
          <w:color w:val="222222"/>
          <w:shd w:val="clear" w:color="auto" w:fill="FFFFFF"/>
        </w:rPr>
        <w:t xml:space="preserve">Wygląd ulic zalanych reklamą bardzo się różnił w zależności od miejsca. Od „paryskiej” elegancji głównych ulic Warszawy czy Lwowa odbiegały estetyką boczne uliczki i przedmieścia, gdzie w dalszym ciągu szyldy były wykonywane według konceptu właściciela magla parowego czy platformy konnej. Litery były wielkie, poziom graficzny tragiczny, błędy ortograficzne stale obecne. Mnożono medale otrzymane jakoby na światowych wystawach, rzekome tytuły dostawców dworu, przesuwano w przeszłość daty powstania interesu. W </w:t>
      </w:r>
      <w:r w:rsidRPr="007949CB">
        <w:rPr>
          <w:rFonts w:ascii="Bahnschrift Light" w:hAnsi="Bahnschrift Light"/>
          <w:color w:val="222222"/>
          <w:shd w:val="clear" w:color="auto" w:fill="FFFFFF"/>
        </w:rPr>
        <w:lastRenderedPageBreak/>
        <w:t>centrum, gdzie dominowała wyrobiona publika, takie praktyki mogły skończyć się w sądzie. Na warszawskim Powiślu czy krakowskim Kazimierzu uchodziły bezkarnie.</w:t>
      </w:r>
    </w:p>
    <w:bookmarkEnd w:id="0"/>
    <w:p w14:paraId="1C99B95B" w14:textId="7E90813F" w:rsidR="00F34F05" w:rsidRPr="00880F6A" w:rsidRDefault="00F34F05" w:rsidP="00A109E7">
      <w:pPr>
        <w:spacing w:before="240" w:after="120" w:line="360" w:lineRule="auto"/>
        <w:jc w:val="center"/>
        <w:rPr>
          <w:rFonts w:ascii="Muli" w:hAnsi="Muli"/>
          <w:color w:val="222222"/>
          <w:sz w:val="20"/>
          <w:szCs w:val="20"/>
          <w:shd w:val="clear" w:color="auto" w:fill="FFFFFF"/>
        </w:rPr>
      </w:pPr>
      <w:r w:rsidRPr="00880F6A">
        <w:rPr>
          <w:rFonts w:ascii="Muli" w:hAnsi="Muli"/>
          <w:color w:val="222222"/>
          <w:sz w:val="20"/>
          <w:szCs w:val="20"/>
          <w:shd w:val="clear" w:color="auto" w:fill="FFFFFF"/>
        </w:rPr>
        <w:t>***</w:t>
      </w:r>
    </w:p>
    <w:p w14:paraId="05B6880A" w14:textId="47262D02" w:rsidR="004D26DE" w:rsidRDefault="00EE3909" w:rsidP="004D26DE">
      <w:pPr>
        <w:shd w:val="clear" w:color="auto" w:fill="FFFFFF"/>
        <w:spacing w:after="0" w:line="240" w:lineRule="auto"/>
        <w:jc w:val="both"/>
        <w:rPr>
          <w:rFonts w:ascii="Muli" w:hAnsi="Muli" w:cs="Arial"/>
          <w:sz w:val="20"/>
          <w:szCs w:val="20"/>
        </w:rPr>
      </w:pPr>
      <w:r w:rsidRPr="00F34F05">
        <w:rPr>
          <w:rFonts w:ascii="Muli" w:hAnsi="Muli" w:cs="Arial"/>
          <w:b/>
          <w:bCs/>
          <w:sz w:val="20"/>
          <w:szCs w:val="20"/>
        </w:rPr>
        <w:t xml:space="preserve">Kampania społeczna </w:t>
      </w:r>
      <w:r w:rsidR="00C3655F">
        <w:rPr>
          <w:rFonts w:ascii="Muli" w:hAnsi="Muli" w:cs="Arial"/>
          <w:b/>
          <w:bCs/>
          <w:sz w:val="20"/>
          <w:szCs w:val="20"/>
        </w:rPr>
        <w:t>„</w:t>
      </w:r>
      <w:r w:rsidRPr="00F34F05">
        <w:rPr>
          <w:rFonts w:ascii="Muli" w:hAnsi="Muli" w:cs="Arial"/>
          <w:b/>
          <w:bCs/>
          <w:sz w:val="20"/>
          <w:szCs w:val="20"/>
        </w:rPr>
        <w:t>Krajobraz Mojego Miasta</w:t>
      </w:r>
      <w:r w:rsidR="00C3655F">
        <w:rPr>
          <w:rFonts w:ascii="Muli" w:hAnsi="Muli" w:cs="Arial"/>
          <w:b/>
          <w:bCs/>
          <w:sz w:val="20"/>
          <w:szCs w:val="20"/>
        </w:rPr>
        <w:t>”</w:t>
      </w:r>
      <w:r w:rsidRPr="00F34F05">
        <w:rPr>
          <w:rFonts w:ascii="Muli" w:hAnsi="Muli" w:cs="Arial"/>
          <w:sz w:val="20"/>
          <w:szCs w:val="20"/>
        </w:rPr>
        <w:t xml:space="preserve"> została zainaugurowana w 2016 roku przez Narodowy Instytut Dziedzictwa. </w:t>
      </w:r>
      <w:r w:rsidR="004D26DE" w:rsidRPr="004D26DE">
        <w:rPr>
          <w:rFonts w:ascii="Muli" w:hAnsi="Muli" w:cs="Arial"/>
          <w:sz w:val="20"/>
          <w:szCs w:val="20"/>
        </w:rPr>
        <w:t xml:space="preserve">Celem kampanii „Krajobraz </w:t>
      </w:r>
      <w:r w:rsidR="002F0C50">
        <w:rPr>
          <w:rFonts w:ascii="Muli" w:hAnsi="Muli" w:cs="Arial"/>
          <w:sz w:val="20"/>
          <w:szCs w:val="20"/>
        </w:rPr>
        <w:t>M</w:t>
      </w:r>
      <w:r w:rsidR="004D26DE" w:rsidRPr="004D26DE">
        <w:rPr>
          <w:rFonts w:ascii="Muli" w:hAnsi="Muli" w:cs="Arial"/>
          <w:sz w:val="20"/>
          <w:szCs w:val="20"/>
        </w:rPr>
        <w:t xml:space="preserve">ojego </w:t>
      </w:r>
      <w:r w:rsidR="002F0C50">
        <w:rPr>
          <w:rFonts w:ascii="Muli" w:hAnsi="Muli" w:cs="Arial"/>
          <w:sz w:val="20"/>
          <w:szCs w:val="20"/>
        </w:rPr>
        <w:t>M</w:t>
      </w:r>
      <w:r w:rsidR="004D26DE" w:rsidRPr="004D26DE">
        <w:rPr>
          <w:rFonts w:ascii="Muli" w:hAnsi="Muli" w:cs="Arial"/>
          <w:sz w:val="20"/>
          <w:szCs w:val="20"/>
        </w:rPr>
        <w:t>iasta” jest zwiększenie świadomości społecznej dotyczącej krajobrazu kulturowego i potrzeby jego ochrony. Krajobraz miejski ma niebagatelne znaczenie dla jakości życia codziennego mieszkańców i wpływa na atrakcyjność turystyczną miast. Stanowi pole międzypokoleniowego dialogu, jest tłem dla ważnych wydarzeń i przemian społecznych oraz przestrzenią o dużym znaczeniu dla dziedzictwa regionu.</w:t>
      </w:r>
    </w:p>
    <w:p w14:paraId="406A9F85" w14:textId="77777777" w:rsidR="004D26DE" w:rsidRDefault="004D26DE" w:rsidP="004D26DE">
      <w:pPr>
        <w:shd w:val="clear" w:color="auto" w:fill="FFFFFF"/>
        <w:spacing w:after="0" w:line="240" w:lineRule="auto"/>
        <w:jc w:val="both"/>
        <w:rPr>
          <w:rFonts w:ascii="Muli" w:hAnsi="Muli" w:cs="Arial"/>
          <w:sz w:val="20"/>
          <w:szCs w:val="20"/>
        </w:rPr>
      </w:pPr>
    </w:p>
    <w:p w14:paraId="4F34711F" w14:textId="468D93C4" w:rsidR="00123337" w:rsidRPr="00880F6A" w:rsidRDefault="00123337" w:rsidP="004D26DE">
      <w:pPr>
        <w:shd w:val="clear" w:color="auto" w:fill="FFFFFF"/>
        <w:spacing w:after="0" w:line="240" w:lineRule="auto"/>
        <w:jc w:val="both"/>
        <w:rPr>
          <w:rFonts w:ascii="Muli" w:hAnsi="Muli"/>
          <w:color w:val="222222"/>
          <w:sz w:val="20"/>
          <w:szCs w:val="20"/>
          <w:shd w:val="clear" w:color="auto" w:fill="FFFFFF"/>
        </w:rPr>
      </w:pPr>
      <w:r w:rsidRPr="00880F6A">
        <w:rPr>
          <w:rFonts w:ascii="Muli" w:hAnsi="Muli"/>
          <w:color w:val="222222"/>
          <w:sz w:val="20"/>
          <w:szCs w:val="20"/>
          <w:shd w:val="clear" w:color="auto" w:fill="FFFFFF"/>
        </w:rPr>
        <w:t>***</w:t>
      </w:r>
    </w:p>
    <w:p w14:paraId="4AD9AA78" w14:textId="1C3E74FC" w:rsidR="00BB1E15" w:rsidRPr="00880F6A" w:rsidRDefault="00892886" w:rsidP="00123337">
      <w:pPr>
        <w:shd w:val="clear" w:color="auto" w:fill="FFFFFF"/>
        <w:spacing w:after="0" w:line="240" w:lineRule="auto"/>
        <w:jc w:val="both"/>
        <w:rPr>
          <w:rFonts w:ascii="Muli" w:hAnsi="Muli"/>
          <w:color w:val="222222"/>
          <w:sz w:val="20"/>
          <w:szCs w:val="20"/>
          <w:shd w:val="clear" w:color="auto" w:fill="FFFFFF"/>
        </w:rPr>
      </w:pPr>
      <w:r w:rsidRPr="00880F6A">
        <w:rPr>
          <w:rFonts w:ascii="Muli" w:hAnsi="Muli" w:cs="Arial"/>
          <w:b/>
          <w:bCs/>
          <w:sz w:val="20"/>
          <w:szCs w:val="20"/>
        </w:rPr>
        <w:t>Narodowy Instytut Dziedzictwa</w:t>
      </w:r>
      <w:r w:rsidR="00AF5ABC">
        <w:rPr>
          <w:rFonts w:ascii="Muli" w:hAnsi="Muli" w:cs="Arial"/>
          <w:b/>
          <w:bCs/>
          <w:sz w:val="20"/>
          <w:szCs w:val="20"/>
        </w:rPr>
        <w:t xml:space="preserve"> </w:t>
      </w:r>
      <w:r w:rsidRPr="00880F6A">
        <w:rPr>
          <w:rFonts w:ascii="Muli" w:hAnsi="Muli" w:cs="Arial"/>
          <w:sz w:val="20"/>
          <w:szCs w:val="20"/>
        </w:rPr>
        <w:t>to państwowa instytucja kultury, będąca eksperckim i</w:t>
      </w:r>
      <w:r w:rsidR="00874694" w:rsidRPr="00880F6A">
        <w:rPr>
          <w:rFonts w:ascii="Muli" w:hAnsi="Muli" w:cs="Arial"/>
          <w:sz w:val="20"/>
          <w:szCs w:val="20"/>
        </w:rPr>
        <w:t> </w:t>
      </w:r>
      <w:r w:rsidRPr="00880F6A">
        <w:rPr>
          <w:rFonts w:ascii="Muli" w:hAnsi="Muli" w:cs="Arial"/>
          <w:sz w:val="20"/>
          <w:szCs w:val="20"/>
        </w:rPr>
        <w:t>opiniodawczym wsparciem dla Ministra Kultury, Dziedzictwa Narodowego i Sportu. Misją NID jest tworzenie podstaw dla zrównoważonej ochrony dziedzictwa kulturowego w celu jego zachowania dla przyszłych pokoleń poprzez wyznaczanie i upowszechnianie standardów ochrony oraz konserwacji zabytków, kształtowanie świadomości społecznej w zakresie wartości i</w:t>
      </w:r>
      <w:r w:rsidR="00AF5ABC">
        <w:rPr>
          <w:rFonts w:ascii="Muli" w:hAnsi="Muli" w:cs="Arial"/>
          <w:sz w:val="20"/>
          <w:szCs w:val="20"/>
        </w:rPr>
        <w:t xml:space="preserve"> </w:t>
      </w:r>
      <w:r w:rsidRPr="00880F6A">
        <w:rPr>
          <w:rFonts w:ascii="Muli" w:hAnsi="Muli" w:cs="Arial"/>
          <w:sz w:val="20"/>
          <w:szCs w:val="20"/>
        </w:rPr>
        <w:t>zachowania dziedzictwa kulturowego, a także gromadzenie i</w:t>
      </w:r>
      <w:r w:rsidR="00AF5ABC">
        <w:rPr>
          <w:rFonts w:ascii="Muli" w:hAnsi="Muli" w:cs="Arial"/>
          <w:sz w:val="20"/>
          <w:szCs w:val="20"/>
        </w:rPr>
        <w:t xml:space="preserve"> </w:t>
      </w:r>
      <w:r w:rsidRPr="00880F6A">
        <w:rPr>
          <w:rFonts w:ascii="Muli" w:hAnsi="Muli" w:cs="Arial"/>
          <w:sz w:val="20"/>
          <w:szCs w:val="20"/>
        </w:rPr>
        <w:t>upowszechnianie wiedzy o</w:t>
      </w:r>
      <w:r w:rsidR="00AF5ABC">
        <w:rPr>
          <w:rFonts w:ascii="Muli" w:hAnsi="Muli" w:cs="Arial"/>
          <w:sz w:val="20"/>
          <w:szCs w:val="20"/>
        </w:rPr>
        <w:t xml:space="preserve"> </w:t>
      </w:r>
      <w:r w:rsidRPr="00880F6A">
        <w:rPr>
          <w:rFonts w:ascii="Muli" w:hAnsi="Muli" w:cs="Arial"/>
          <w:sz w:val="20"/>
          <w:szCs w:val="20"/>
        </w:rPr>
        <w:t>dziedzictwie. Instytut</w:t>
      </w:r>
      <w:r w:rsidR="005B43CB" w:rsidRPr="00880F6A">
        <w:rPr>
          <w:rFonts w:ascii="Muli" w:hAnsi="Muli" w:cs="Arial"/>
          <w:sz w:val="20"/>
          <w:szCs w:val="20"/>
        </w:rPr>
        <w:t>,</w:t>
      </w:r>
      <w:r w:rsidRPr="00880F6A">
        <w:rPr>
          <w:rFonts w:ascii="Muli" w:hAnsi="Muli" w:cs="Arial"/>
          <w:sz w:val="20"/>
          <w:szCs w:val="20"/>
        </w:rPr>
        <w:t xml:space="preserve"> realizując swoje zadania statutowe</w:t>
      </w:r>
      <w:r w:rsidR="005B43CB" w:rsidRPr="00880F6A">
        <w:rPr>
          <w:rFonts w:ascii="Muli" w:hAnsi="Muli" w:cs="Arial"/>
          <w:sz w:val="20"/>
          <w:szCs w:val="20"/>
        </w:rPr>
        <w:t>,</w:t>
      </w:r>
      <w:r w:rsidRPr="00880F6A">
        <w:rPr>
          <w:rFonts w:ascii="Muli" w:hAnsi="Muli" w:cs="Arial"/>
          <w:sz w:val="20"/>
          <w:szCs w:val="20"/>
        </w:rPr>
        <w:t xml:space="preserve"> uznaje, że zarówno zabytki</w:t>
      </w:r>
      <w:r w:rsidR="005B43CB" w:rsidRPr="00880F6A">
        <w:rPr>
          <w:rFonts w:ascii="Muli" w:hAnsi="Muli" w:cs="Arial"/>
          <w:sz w:val="20"/>
          <w:szCs w:val="20"/>
        </w:rPr>
        <w:t>,</w:t>
      </w:r>
      <w:r w:rsidRPr="00880F6A">
        <w:rPr>
          <w:rFonts w:ascii="Muli" w:hAnsi="Muli" w:cs="Arial"/>
          <w:sz w:val="20"/>
          <w:szCs w:val="20"/>
        </w:rPr>
        <w:t xml:space="preserve"> jak i</w:t>
      </w:r>
      <w:r w:rsidR="00AF5ABC">
        <w:rPr>
          <w:rFonts w:ascii="Muli" w:hAnsi="Muli" w:cs="Arial"/>
          <w:sz w:val="20"/>
          <w:szCs w:val="20"/>
        </w:rPr>
        <w:t xml:space="preserve"> </w:t>
      </w:r>
      <w:r w:rsidRPr="00880F6A">
        <w:rPr>
          <w:rFonts w:ascii="Muli" w:hAnsi="Muli" w:cs="Arial"/>
          <w:sz w:val="20"/>
          <w:szCs w:val="20"/>
        </w:rPr>
        <w:t xml:space="preserve">niematerialny dorobek kulturowy poprzednich pokoleń są świadectwem naszej przeszłości i </w:t>
      </w:r>
      <w:r w:rsidR="005B43CB" w:rsidRPr="00880F6A">
        <w:rPr>
          <w:rFonts w:ascii="Muli" w:hAnsi="Muli" w:cs="Arial"/>
          <w:sz w:val="20"/>
          <w:szCs w:val="20"/>
        </w:rPr>
        <w:t>jako</w:t>
      </w:r>
      <w:r w:rsidRPr="00880F6A">
        <w:rPr>
          <w:rFonts w:ascii="Muli" w:hAnsi="Muli" w:cs="Arial"/>
          <w:sz w:val="20"/>
          <w:szCs w:val="20"/>
        </w:rPr>
        <w:t xml:space="preserve"> ważn</w:t>
      </w:r>
      <w:r w:rsidR="005B43CB" w:rsidRPr="00880F6A">
        <w:rPr>
          <w:rFonts w:ascii="Muli" w:hAnsi="Muli" w:cs="Arial"/>
          <w:sz w:val="20"/>
          <w:szCs w:val="20"/>
        </w:rPr>
        <w:t>a</w:t>
      </w:r>
      <w:r w:rsidRPr="00880F6A">
        <w:rPr>
          <w:rFonts w:ascii="Muli" w:hAnsi="Muli" w:cs="Arial"/>
          <w:sz w:val="20"/>
          <w:szCs w:val="20"/>
        </w:rPr>
        <w:t xml:space="preserve"> częś</w:t>
      </w:r>
      <w:r w:rsidR="005B43CB" w:rsidRPr="00880F6A">
        <w:rPr>
          <w:rFonts w:ascii="Muli" w:hAnsi="Muli" w:cs="Arial"/>
          <w:sz w:val="20"/>
          <w:szCs w:val="20"/>
        </w:rPr>
        <w:t>ć</w:t>
      </w:r>
      <w:r w:rsidRPr="00880F6A">
        <w:rPr>
          <w:rFonts w:ascii="Muli" w:hAnsi="Muli" w:cs="Arial"/>
          <w:sz w:val="20"/>
          <w:szCs w:val="20"/>
        </w:rPr>
        <w:t xml:space="preserve"> naszego dziedzictwa mogą stanowić trwały fundament wspólnej przyszłości i</w:t>
      </w:r>
      <w:r w:rsidR="00AF5ABC">
        <w:rPr>
          <w:rFonts w:ascii="Muli" w:hAnsi="Muli" w:cs="Arial"/>
          <w:sz w:val="20"/>
          <w:szCs w:val="20"/>
        </w:rPr>
        <w:t xml:space="preserve"> </w:t>
      </w:r>
      <w:r w:rsidRPr="00880F6A">
        <w:rPr>
          <w:rFonts w:ascii="Muli" w:hAnsi="Muli" w:cs="Arial"/>
          <w:sz w:val="20"/>
          <w:szCs w:val="20"/>
        </w:rPr>
        <w:t>zrównoważonego rozwoju naszej Ojczyzny.</w:t>
      </w:r>
    </w:p>
    <w:p w14:paraId="5661A8AC" w14:textId="77777777" w:rsidR="00892886" w:rsidRPr="00880F6A" w:rsidRDefault="00892886" w:rsidP="00123337">
      <w:pPr>
        <w:shd w:val="clear" w:color="auto" w:fill="FFFFFF"/>
        <w:spacing w:after="0" w:line="240" w:lineRule="auto"/>
        <w:jc w:val="both"/>
        <w:rPr>
          <w:rFonts w:ascii="Muli" w:hAnsi="Muli"/>
          <w:color w:val="222222"/>
          <w:sz w:val="20"/>
          <w:szCs w:val="20"/>
          <w:shd w:val="clear" w:color="auto" w:fill="FFFFFF"/>
        </w:rPr>
      </w:pPr>
    </w:p>
    <w:p w14:paraId="5523BCD5" w14:textId="22779790" w:rsidR="00BB1E15" w:rsidRPr="005B4C4E" w:rsidRDefault="00BB1E15" w:rsidP="00123337">
      <w:pPr>
        <w:shd w:val="clear" w:color="auto" w:fill="FFFFFF"/>
        <w:spacing w:after="0" w:line="240" w:lineRule="auto"/>
        <w:jc w:val="both"/>
        <w:rPr>
          <w:rFonts w:ascii="Muli" w:hAnsi="Muli"/>
          <w:b/>
          <w:color w:val="222222"/>
          <w:szCs w:val="20"/>
          <w:shd w:val="clear" w:color="auto" w:fill="FFFFFF"/>
        </w:rPr>
      </w:pPr>
      <w:r w:rsidRPr="005B4C4E">
        <w:rPr>
          <w:rFonts w:ascii="Muli" w:hAnsi="Muli"/>
          <w:b/>
          <w:color w:val="222222"/>
          <w:szCs w:val="20"/>
          <w:shd w:val="clear" w:color="auto" w:fill="FFFFFF"/>
        </w:rPr>
        <w:t>Kontakt do mediów:</w:t>
      </w:r>
    </w:p>
    <w:p w14:paraId="60FE3B4A" w14:textId="77777777" w:rsidR="001F0CB7" w:rsidRPr="005B4C4E" w:rsidRDefault="001F0CB7" w:rsidP="00123337">
      <w:pPr>
        <w:shd w:val="clear" w:color="auto" w:fill="FFFFFF"/>
        <w:spacing w:after="0" w:line="240" w:lineRule="auto"/>
        <w:jc w:val="both"/>
        <w:rPr>
          <w:rFonts w:ascii="Muli" w:hAnsi="Muli"/>
          <w:b/>
          <w:color w:val="222222"/>
          <w:szCs w:val="20"/>
          <w:shd w:val="clear" w:color="auto" w:fill="FFFFFF"/>
        </w:rPr>
      </w:pPr>
    </w:p>
    <w:p w14:paraId="60D439F3" w14:textId="77777777" w:rsidR="001F0CB7" w:rsidRPr="001F0CB7" w:rsidRDefault="001F0CB7" w:rsidP="005B4C4E">
      <w:pPr>
        <w:shd w:val="clear" w:color="auto" w:fill="FFFFFF"/>
        <w:spacing w:after="0"/>
        <w:rPr>
          <w:rFonts w:ascii="Muli" w:hAnsi="Muli"/>
          <w:b/>
          <w:bCs/>
          <w:color w:val="222222"/>
          <w:sz w:val="20"/>
          <w:szCs w:val="20"/>
          <w:shd w:val="clear" w:color="auto" w:fill="FFFFFF"/>
        </w:rPr>
      </w:pPr>
      <w:r w:rsidRPr="001F0CB7">
        <w:rPr>
          <w:rFonts w:ascii="Muli" w:hAnsi="Muli"/>
          <w:b/>
          <w:bCs/>
          <w:color w:val="222222"/>
          <w:sz w:val="20"/>
          <w:szCs w:val="20"/>
          <w:shd w:val="clear" w:color="auto" w:fill="FFFFFF"/>
        </w:rPr>
        <w:t>Wioletta Łabuda-Iwaniak</w:t>
      </w:r>
    </w:p>
    <w:p w14:paraId="48C01B22" w14:textId="77777777" w:rsidR="001F0CB7" w:rsidRPr="001F0CB7" w:rsidRDefault="001F0CB7" w:rsidP="005B4C4E">
      <w:pPr>
        <w:shd w:val="clear" w:color="auto" w:fill="FFFFFF"/>
        <w:spacing w:after="0"/>
        <w:rPr>
          <w:rFonts w:ascii="Muli" w:hAnsi="Muli"/>
          <w:color w:val="222222"/>
          <w:sz w:val="20"/>
          <w:szCs w:val="20"/>
          <w:shd w:val="clear" w:color="auto" w:fill="FFFFFF"/>
        </w:rPr>
      </w:pPr>
      <w:r w:rsidRPr="001F0CB7">
        <w:rPr>
          <w:rFonts w:ascii="Muli" w:hAnsi="Muli"/>
          <w:color w:val="222222"/>
          <w:sz w:val="20"/>
          <w:szCs w:val="20"/>
          <w:shd w:val="clear" w:color="auto" w:fill="FFFFFF"/>
        </w:rPr>
        <w:t>Kierownik Zespołu ds. Komunikacji Społecznej,</w:t>
      </w:r>
    </w:p>
    <w:p w14:paraId="0CDDCADC" w14:textId="77777777" w:rsidR="001F0CB7" w:rsidRPr="001F0CB7" w:rsidRDefault="001F0CB7" w:rsidP="005B4C4E">
      <w:pPr>
        <w:shd w:val="clear" w:color="auto" w:fill="FFFFFF"/>
        <w:spacing w:after="0"/>
        <w:rPr>
          <w:rFonts w:ascii="Muli" w:hAnsi="Muli"/>
          <w:color w:val="222222"/>
          <w:sz w:val="20"/>
          <w:szCs w:val="20"/>
          <w:shd w:val="clear" w:color="auto" w:fill="FFFFFF"/>
        </w:rPr>
      </w:pPr>
      <w:r w:rsidRPr="001F0CB7">
        <w:rPr>
          <w:rFonts w:ascii="Muli" w:hAnsi="Muli"/>
          <w:color w:val="222222"/>
          <w:sz w:val="20"/>
          <w:szCs w:val="20"/>
          <w:shd w:val="clear" w:color="auto" w:fill="FFFFFF"/>
        </w:rPr>
        <w:t>Koordynator kampanii społecznej „Krajobraz mojego miasta”</w:t>
      </w:r>
    </w:p>
    <w:p w14:paraId="33BC15CA" w14:textId="1BCC003B" w:rsidR="001F0CB7" w:rsidRPr="001F0CB7" w:rsidRDefault="00362F6D" w:rsidP="005B4C4E">
      <w:pPr>
        <w:shd w:val="clear" w:color="auto" w:fill="FFFFFF"/>
        <w:spacing w:after="0"/>
        <w:rPr>
          <w:rFonts w:ascii="Muli" w:hAnsi="Muli"/>
          <w:color w:val="222222"/>
          <w:sz w:val="20"/>
          <w:szCs w:val="20"/>
          <w:shd w:val="clear" w:color="auto" w:fill="FFFFFF"/>
        </w:rPr>
      </w:pPr>
      <w:hyperlink r:id="rId8" w:history="1">
        <w:r w:rsidR="001F0CB7" w:rsidRPr="00CC006B">
          <w:rPr>
            <w:rStyle w:val="Hipercze"/>
            <w:rFonts w:ascii="Muli" w:hAnsi="Muli"/>
            <w:sz w:val="20"/>
            <w:szCs w:val="20"/>
            <w:shd w:val="clear" w:color="auto" w:fill="FFFFFF"/>
          </w:rPr>
          <w:t>wlabuda@nid.pl</w:t>
        </w:r>
      </w:hyperlink>
      <w:r w:rsidR="001F0CB7">
        <w:rPr>
          <w:rFonts w:ascii="Muli" w:hAnsi="Muli"/>
          <w:color w:val="222222"/>
          <w:sz w:val="20"/>
          <w:szCs w:val="20"/>
          <w:shd w:val="clear" w:color="auto" w:fill="FFFFFF"/>
        </w:rPr>
        <w:t xml:space="preserve"> </w:t>
      </w:r>
    </w:p>
    <w:p w14:paraId="631116DD" w14:textId="2BC5100E" w:rsidR="00123337" w:rsidRPr="00874694" w:rsidRDefault="00123337" w:rsidP="00B40A72">
      <w:pPr>
        <w:shd w:val="clear" w:color="auto" w:fill="FFFFFF"/>
        <w:spacing w:after="0" w:line="240" w:lineRule="auto"/>
        <w:rPr>
          <w:rFonts w:ascii="Muli" w:hAnsi="Muli"/>
          <w:color w:val="222222"/>
          <w:shd w:val="clear" w:color="auto" w:fill="FFFFFF"/>
        </w:rPr>
      </w:pPr>
    </w:p>
    <w:sectPr w:rsidR="00123337" w:rsidRPr="0087469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8A3A" w14:textId="77777777" w:rsidR="00362F6D" w:rsidRDefault="00362F6D" w:rsidP="00DE14FD">
      <w:pPr>
        <w:spacing w:after="0" w:line="240" w:lineRule="auto"/>
      </w:pPr>
      <w:r>
        <w:separator/>
      </w:r>
    </w:p>
  </w:endnote>
  <w:endnote w:type="continuationSeparator" w:id="0">
    <w:p w14:paraId="5B96FB0D" w14:textId="77777777" w:rsidR="00362F6D" w:rsidRDefault="00362F6D" w:rsidP="00DE1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Muli">
    <w:altName w:val="Calibri"/>
    <w:charset w:val="EE"/>
    <w:family w:val="auto"/>
    <w:pitch w:val="variable"/>
    <w:sig w:usb0="A00000FF" w:usb1="5000204B" w:usb2="00000000" w:usb3="00000000" w:csb0="00000193"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776DA" w14:textId="77777777" w:rsidR="00362F6D" w:rsidRDefault="00362F6D" w:rsidP="00DE14FD">
      <w:pPr>
        <w:spacing w:after="0" w:line="240" w:lineRule="auto"/>
      </w:pPr>
      <w:r>
        <w:separator/>
      </w:r>
    </w:p>
  </w:footnote>
  <w:footnote w:type="continuationSeparator" w:id="0">
    <w:p w14:paraId="6AA03BCE" w14:textId="77777777" w:rsidR="00362F6D" w:rsidRDefault="00362F6D" w:rsidP="00DE1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8E1F" w14:textId="711E9687" w:rsidR="00DE14FD" w:rsidRDefault="00CE2214" w:rsidP="000B7541">
    <w:pPr>
      <w:pStyle w:val="Nagwek"/>
    </w:pPr>
    <w:r>
      <w:rPr>
        <w:noProof/>
        <w:lang w:eastAsia="pl-PL"/>
      </w:rPr>
      <w:drawing>
        <wp:inline distT="0" distB="0" distL="0" distR="0" wp14:anchorId="3D81B6C6" wp14:editId="260B4D00">
          <wp:extent cx="2762250" cy="1644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29100" t="22732" r="22950" b="26513"/>
                  <a:stretch/>
                </pic:blipFill>
                <pic:spPr bwMode="auto">
                  <a:xfrm>
                    <a:off x="0" y="0"/>
                    <a:ext cx="2762250" cy="1644650"/>
                  </a:xfrm>
                  <a:prstGeom prst="rect">
                    <a:avLst/>
                  </a:prstGeom>
                  <a:ln>
                    <a:noFill/>
                  </a:ln>
                  <a:extLst>
                    <a:ext uri="{53640926-AAD7-44D8-BBD7-CCE9431645EC}">
                      <a14:shadowObscured xmlns:a14="http://schemas.microsoft.com/office/drawing/2010/main"/>
                    </a:ext>
                  </a:extLst>
                </pic:spPr>
              </pic:pic>
            </a:graphicData>
          </a:graphic>
        </wp:inline>
      </w:drawing>
    </w:r>
  </w:p>
  <w:p w14:paraId="296577ED" w14:textId="77777777" w:rsidR="00B40A72" w:rsidRDefault="00B40A72" w:rsidP="000B75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746"/>
    <w:multiLevelType w:val="multilevel"/>
    <w:tmpl w:val="5B58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F3EBB"/>
    <w:multiLevelType w:val="multilevel"/>
    <w:tmpl w:val="A89C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063AC"/>
    <w:multiLevelType w:val="multilevel"/>
    <w:tmpl w:val="366A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F798D"/>
    <w:multiLevelType w:val="multilevel"/>
    <w:tmpl w:val="D14AB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9C3B9C"/>
    <w:multiLevelType w:val="multilevel"/>
    <w:tmpl w:val="03F4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47163"/>
    <w:multiLevelType w:val="hybridMultilevel"/>
    <w:tmpl w:val="7272D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20"/>
    <w:rsid w:val="0000011F"/>
    <w:rsid w:val="00037AA8"/>
    <w:rsid w:val="000449BA"/>
    <w:rsid w:val="0004673F"/>
    <w:rsid w:val="00055496"/>
    <w:rsid w:val="00055AEF"/>
    <w:rsid w:val="00077E7B"/>
    <w:rsid w:val="00081473"/>
    <w:rsid w:val="00081553"/>
    <w:rsid w:val="00093B1A"/>
    <w:rsid w:val="000950BE"/>
    <w:rsid w:val="000A38D1"/>
    <w:rsid w:val="000A6FD9"/>
    <w:rsid w:val="000B2BAE"/>
    <w:rsid w:val="000B6176"/>
    <w:rsid w:val="000B7541"/>
    <w:rsid w:val="000C2798"/>
    <w:rsid w:val="000C6D6F"/>
    <w:rsid w:val="000D11E2"/>
    <w:rsid w:val="000D1F7D"/>
    <w:rsid w:val="000D4F51"/>
    <w:rsid w:val="000D512A"/>
    <w:rsid w:val="000E6FF1"/>
    <w:rsid w:val="000F01B3"/>
    <w:rsid w:val="000F065C"/>
    <w:rsid w:val="000F217C"/>
    <w:rsid w:val="000F6F77"/>
    <w:rsid w:val="000F6FDD"/>
    <w:rsid w:val="00100261"/>
    <w:rsid w:val="00100DCE"/>
    <w:rsid w:val="00123337"/>
    <w:rsid w:val="001345A7"/>
    <w:rsid w:val="00140D3B"/>
    <w:rsid w:val="00152D73"/>
    <w:rsid w:val="00162429"/>
    <w:rsid w:val="001728E7"/>
    <w:rsid w:val="00175653"/>
    <w:rsid w:val="00180F76"/>
    <w:rsid w:val="001832D3"/>
    <w:rsid w:val="001A0F2D"/>
    <w:rsid w:val="001B781D"/>
    <w:rsid w:val="001C6C59"/>
    <w:rsid w:val="001D41B4"/>
    <w:rsid w:val="001E3E9D"/>
    <w:rsid w:val="001F0CB7"/>
    <w:rsid w:val="001F631E"/>
    <w:rsid w:val="0020293D"/>
    <w:rsid w:val="00214F72"/>
    <w:rsid w:val="00234665"/>
    <w:rsid w:val="00235042"/>
    <w:rsid w:val="00251C87"/>
    <w:rsid w:val="002602C0"/>
    <w:rsid w:val="00267955"/>
    <w:rsid w:val="00290FD9"/>
    <w:rsid w:val="00295756"/>
    <w:rsid w:val="002962D9"/>
    <w:rsid w:val="002C3A99"/>
    <w:rsid w:val="002D54E3"/>
    <w:rsid w:val="002F0C50"/>
    <w:rsid w:val="00307C70"/>
    <w:rsid w:val="003119D3"/>
    <w:rsid w:val="00320EB9"/>
    <w:rsid w:val="00333412"/>
    <w:rsid w:val="00345BBC"/>
    <w:rsid w:val="00356464"/>
    <w:rsid w:val="00356DD6"/>
    <w:rsid w:val="00362F1F"/>
    <w:rsid w:val="00362F6D"/>
    <w:rsid w:val="00365C0C"/>
    <w:rsid w:val="0037560B"/>
    <w:rsid w:val="00394128"/>
    <w:rsid w:val="00396BA6"/>
    <w:rsid w:val="00397550"/>
    <w:rsid w:val="003C3946"/>
    <w:rsid w:val="003E71E4"/>
    <w:rsid w:val="003F7A18"/>
    <w:rsid w:val="00400EE2"/>
    <w:rsid w:val="00404C53"/>
    <w:rsid w:val="0040571A"/>
    <w:rsid w:val="00406739"/>
    <w:rsid w:val="004526E9"/>
    <w:rsid w:val="00463F79"/>
    <w:rsid w:val="0047496D"/>
    <w:rsid w:val="00492AFD"/>
    <w:rsid w:val="004A6271"/>
    <w:rsid w:val="004B722A"/>
    <w:rsid w:val="004C1AEA"/>
    <w:rsid w:val="004D26DE"/>
    <w:rsid w:val="004D40B7"/>
    <w:rsid w:val="00511AB1"/>
    <w:rsid w:val="005122BE"/>
    <w:rsid w:val="00512B2E"/>
    <w:rsid w:val="00520E37"/>
    <w:rsid w:val="005276E9"/>
    <w:rsid w:val="0054130E"/>
    <w:rsid w:val="00555D84"/>
    <w:rsid w:val="00561212"/>
    <w:rsid w:val="00564BCB"/>
    <w:rsid w:val="00571B66"/>
    <w:rsid w:val="0058097A"/>
    <w:rsid w:val="00590A7E"/>
    <w:rsid w:val="005A4DB6"/>
    <w:rsid w:val="005A7651"/>
    <w:rsid w:val="005B3F92"/>
    <w:rsid w:val="005B43CB"/>
    <w:rsid w:val="005B4C4E"/>
    <w:rsid w:val="005C2493"/>
    <w:rsid w:val="005D1E98"/>
    <w:rsid w:val="005D26DC"/>
    <w:rsid w:val="005E19E5"/>
    <w:rsid w:val="00605B5A"/>
    <w:rsid w:val="0061287E"/>
    <w:rsid w:val="00642EBE"/>
    <w:rsid w:val="00650589"/>
    <w:rsid w:val="00652DB3"/>
    <w:rsid w:val="0066073D"/>
    <w:rsid w:val="0068514D"/>
    <w:rsid w:val="00691FE4"/>
    <w:rsid w:val="006A0FE7"/>
    <w:rsid w:val="006A11D3"/>
    <w:rsid w:val="006A4889"/>
    <w:rsid w:val="006A5CE2"/>
    <w:rsid w:val="006B7158"/>
    <w:rsid w:val="006C5453"/>
    <w:rsid w:val="006D19E0"/>
    <w:rsid w:val="006D227C"/>
    <w:rsid w:val="0072143B"/>
    <w:rsid w:val="0072552F"/>
    <w:rsid w:val="007466A2"/>
    <w:rsid w:val="00773A71"/>
    <w:rsid w:val="00775F03"/>
    <w:rsid w:val="007949CB"/>
    <w:rsid w:val="007967DF"/>
    <w:rsid w:val="00797C96"/>
    <w:rsid w:val="007A14B7"/>
    <w:rsid w:val="007C5020"/>
    <w:rsid w:val="007E7949"/>
    <w:rsid w:val="007F0039"/>
    <w:rsid w:val="007F223A"/>
    <w:rsid w:val="007F32DA"/>
    <w:rsid w:val="007F6305"/>
    <w:rsid w:val="00823E1E"/>
    <w:rsid w:val="008341E2"/>
    <w:rsid w:val="0084452C"/>
    <w:rsid w:val="0084512A"/>
    <w:rsid w:val="00856A89"/>
    <w:rsid w:val="00872923"/>
    <w:rsid w:val="00874694"/>
    <w:rsid w:val="00877F17"/>
    <w:rsid w:val="008803CF"/>
    <w:rsid w:val="00880F6A"/>
    <w:rsid w:val="00881F84"/>
    <w:rsid w:val="00886912"/>
    <w:rsid w:val="00892886"/>
    <w:rsid w:val="00895A1B"/>
    <w:rsid w:val="008B532B"/>
    <w:rsid w:val="008D40AE"/>
    <w:rsid w:val="00902EDA"/>
    <w:rsid w:val="0091627F"/>
    <w:rsid w:val="009225AF"/>
    <w:rsid w:val="00926048"/>
    <w:rsid w:val="00931571"/>
    <w:rsid w:val="0095418A"/>
    <w:rsid w:val="0097345D"/>
    <w:rsid w:val="009909FC"/>
    <w:rsid w:val="0099787F"/>
    <w:rsid w:val="009A3A1E"/>
    <w:rsid w:val="009D253E"/>
    <w:rsid w:val="009E3E9F"/>
    <w:rsid w:val="009F0989"/>
    <w:rsid w:val="009F303E"/>
    <w:rsid w:val="009F395F"/>
    <w:rsid w:val="009F399D"/>
    <w:rsid w:val="009F4A96"/>
    <w:rsid w:val="00A109E7"/>
    <w:rsid w:val="00A10F63"/>
    <w:rsid w:val="00A1315A"/>
    <w:rsid w:val="00A1769B"/>
    <w:rsid w:val="00A27B56"/>
    <w:rsid w:val="00A316E0"/>
    <w:rsid w:val="00A35232"/>
    <w:rsid w:val="00A3780D"/>
    <w:rsid w:val="00A4235B"/>
    <w:rsid w:val="00A4671D"/>
    <w:rsid w:val="00A57D20"/>
    <w:rsid w:val="00A728B2"/>
    <w:rsid w:val="00A807B8"/>
    <w:rsid w:val="00A85915"/>
    <w:rsid w:val="00A9198C"/>
    <w:rsid w:val="00AC170B"/>
    <w:rsid w:val="00AC362A"/>
    <w:rsid w:val="00AC54AD"/>
    <w:rsid w:val="00AD1DA7"/>
    <w:rsid w:val="00AD74F1"/>
    <w:rsid w:val="00AE2450"/>
    <w:rsid w:val="00AE54D3"/>
    <w:rsid w:val="00AE74B1"/>
    <w:rsid w:val="00AF5ABC"/>
    <w:rsid w:val="00B24080"/>
    <w:rsid w:val="00B26106"/>
    <w:rsid w:val="00B319F9"/>
    <w:rsid w:val="00B36A73"/>
    <w:rsid w:val="00B40A72"/>
    <w:rsid w:val="00B4401A"/>
    <w:rsid w:val="00B4523B"/>
    <w:rsid w:val="00B57118"/>
    <w:rsid w:val="00B63F17"/>
    <w:rsid w:val="00B73C4B"/>
    <w:rsid w:val="00B91995"/>
    <w:rsid w:val="00BA1CA1"/>
    <w:rsid w:val="00BB0218"/>
    <w:rsid w:val="00BB1E15"/>
    <w:rsid w:val="00BB7B6F"/>
    <w:rsid w:val="00BC0D66"/>
    <w:rsid w:val="00BD3CD3"/>
    <w:rsid w:val="00BD5B29"/>
    <w:rsid w:val="00BF68E7"/>
    <w:rsid w:val="00C11B60"/>
    <w:rsid w:val="00C21235"/>
    <w:rsid w:val="00C227CD"/>
    <w:rsid w:val="00C35F4F"/>
    <w:rsid w:val="00C3655F"/>
    <w:rsid w:val="00C50A2F"/>
    <w:rsid w:val="00C550FB"/>
    <w:rsid w:val="00C711F3"/>
    <w:rsid w:val="00CB01A7"/>
    <w:rsid w:val="00CB047D"/>
    <w:rsid w:val="00CC0322"/>
    <w:rsid w:val="00CC0F92"/>
    <w:rsid w:val="00CC2AA7"/>
    <w:rsid w:val="00CE2214"/>
    <w:rsid w:val="00CE2504"/>
    <w:rsid w:val="00CF1D92"/>
    <w:rsid w:val="00D050F0"/>
    <w:rsid w:val="00D1133E"/>
    <w:rsid w:val="00D12EC1"/>
    <w:rsid w:val="00D16C9B"/>
    <w:rsid w:val="00D25EE6"/>
    <w:rsid w:val="00D32873"/>
    <w:rsid w:val="00D340D1"/>
    <w:rsid w:val="00D46A07"/>
    <w:rsid w:val="00DB5BCC"/>
    <w:rsid w:val="00DB70A6"/>
    <w:rsid w:val="00DC2A05"/>
    <w:rsid w:val="00DC38FE"/>
    <w:rsid w:val="00DE14FD"/>
    <w:rsid w:val="00E148C4"/>
    <w:rsid w:val="00E167E2"/>
    <w:rsid w:val="00E27C1B"/>
    <w:rsid w:val="00E303CC"/>
    <w:rsid w:val="00E42ECC"/>
    <w:rsid w:val="00E46CCE"/>
    <w:rsid w:val="00E55477"/>
    <w:rsid w:val="00E924D3"/>
    <w:rsid w:val="00E96FEF"/>
    <w:rsid w:val="00EA7670"/>
    <w:rsid w:val="00EB6587"/>
    <w:rsid w:val="00ED0F7B"/>
    <w:rsid w:val="00EE3909"/>
    <w:rsid w:val="00EE69FC"/>
    <w:rsid w:val="00EF262B"/>
    <w:rsid w:val="00F025E9"/>
    <w:rsid w:val="00F049BE"/>
    <w:rsid w:val="00F30120"/>
    <w:rsid w:val="00F34F05"/>
    <w:rsid w:val="00F4654F"/>
    <w:rsid w:val="00F473F3"/>
    <w:rsid w:val="00F65207"/>
    <w:rsid w:val="00F87800"/>
    <w:rsid w:val="00F87EA4"/>
    <w:rsid w:val="00F93954"/>
    <w:rsid w:val="00FA2672"/>
    <w:rsid w:val="00FB6258"/>
    <w:rsid w:val="00FC1392"/>
    <w:rsid w:val="00FE573B"/>
    <w:rsid w:val="00FF2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98787"/>
  <w15:docId w15:val="{0C5DCC63-6B4F-456C-91AF-F1AEE684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B04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91627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7D20"/>
    <w:pPr>
      <w:ind w:left="720"/>
      <w:contextualSpacing/>
    </w:pPr>
  </w:style>
  <w:style w:type="paragraph" w:styleId="Nagwek">
    <w:name w:val="header"/>
    <w:basedOn w:val="Normalny"/>
    <w:link w:val="NagwekZnak"/>
    <w:uiPriority w:val="99"/>
    <w:unhideWhenUsed/>
    <w:rsid w:val="00DE14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14FD"/>
  </w:style>
  <w:style w:type="paragraph" w:styleId="Stopka">
    <w:name w:val="footer"/>
    <w:basedOn w:val="Normalny"/>
    <w:link w:val="StopkaZnak"/>
    <w:uiPriority w:val="99"/>
    <w:unhideWhenUsed/>
    <w:rsid w:val="00DE14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14FD"/>
  </w:style>
  <w:style w:type="character" w:styleId="Hipercze">
    <w:name w:val="Hyperlink"/>
    <w:basedOn w:val="Domylnaczcionkaakapitu"/>
    <w:uiPriority w:val="99"/>
    <w:unhideWhenUsed/>
    <w:rsid w:val="00A10F63"/>
    <w:rPr>
      <w:color w:val="0563C1" w:themeColor="hyperlink"/>
      <w:u w:val="single"/>
    </w:rPr>
  </w:style>
  <w:style w:type="character" w:customStyle="1" w:styleId="Nierozpoznanawzmianka1">
    <w:name w:val="Nierozpoznana wzmianka1"/>
    <w:basedOn w:val="Domylnaczcionkaakapitu"/>
    <w:uiPriority w:val="99"/>
    <w:semiHidden/>
    <w:unhideWhenUsed/>
    <w:rsid w:val="00A10F63"/>
    <w:rPr>
      <w:color w:val="605E5C"/>
      <w:shd w:val="clear" w:color="auto" w:fill="E1DFDD"/>
    </w:rPr>
  </w:style>
  <w:style w:type="character" w:customStyle="1" w:styleId="Nagwek3Znak">
    <w:name w:val="Nagłówek 3 Znak"/>
    <w:basedOn w:val="Domylnaczcionkaakapitu"/>
    <w:link w:val="Nagwek3"/>
    <w:uiPriority w:val="9"/>
    <w:rsid w:val="0091627F"/>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9162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right">
    <w:name w:val="text-right"/>
    <w:basedOn w:val="Normalny"/>
    <w:rsid w:val="009162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1627F"/>
    <w:rPr>
      <w:b/>
      <w:bCs/>
    </w:rPr>
  </w:style>
  <w:style w:type="character" w:customStyle="1" w:styleId="il">
    <w:name w:val="il"/>
    <w:basedOn w:val="Domylnaczcionkaakapitu"/>
    <w:rsid w:val="00B4401A"/>
  </w:style>
  <w:style w:type="character" w:styleId="UyteHipercze">
    <w:name w:val="FollowedHyperlink"/>
    <w:basedOn w:val="Domylnaczcionkaakapitu"/>
    <w:uiPriority w:val="99"/>
    <w:semiHidden/>
    <w:unhideWhenUsed/>
    <w:rsid w:val="00100DCE"/>
    <w:rPr>
      <w:color w:val="954F72" w:themeColor="followedHyperlink"/>
      <w:u w:val="single"/>
    </w:rPr>
  </w:style>
  <w:style w:type="character" w:styleId="Odwoaniedokomentarza">
    <w:name w:val="annotation reference"/>
    <w:basedOn w:val="Domylnaczcionkaakapitu"/>
    <w:uiPriority w:val="99"/>
    <w:semiHidden/>
    <w:unhideWhenUsed/>
    <w:rsid w:val="00A3780D"/>
    <w:rPr>
      <w:sz w:val="16"/>
      <w:szCs w:val="16"/>
    </w:rPr>
  </w:style>
  <w:style w:type="paragraph" w:styleId="Tekstkomentarza">
    <w:name w:val="annotation text"/>
    <w:basedOn w:val="Normalny"/>
    <w:link w:val="TekstkomentarzaZnak"/>
    <w:uiPriority w:val="99"/>
    <w:semiHidden/>
    <w:unhideWhenUsed/>
    <w:rsid w:val="00A378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780D"/>
    <w:rPr>
      <w:sz w:val="20"/>
      <w:szCs w:val="20"/>
    </w:rPr>
  </w:style>
  <w:style w:type="paragraph" w:styleId="Tematkomentarza">
    <w:name w:val="annotation subject"/>
    <w:basedOn w:val="Tekstkomentarza"/>
    <w:next w:val="Tekstkomentarza"/>
    <w:link w:val="TematkomentarzaZnak"/>
    <w:uiPriority w:val="99"/>
    <w:semiHidden/>
    <w:unhideWhenUsed/>
    <w:rsid w:val="00A3780D"/>
    <w:rPr>
      <w:b/>
      <w:bCs/>
    </w:rPr>
  </w:style>
  <w:style w:type="character" w:customStyle="1" w:styleId="TematkomentarzaZnak">
    <w:name w:val="Temat komentarza Znak"/>
    <w:basedOn w:val="TekstkomentarzaZnak"/>
    <w:link w:val="Tematkomentarza"/>
    <w:uiPriority w:val="99"/>
    <w:semiHidden/>
    <w:rsid w:val="00A3780D"/>
    <w:rPr>
      <w:b/>
      <w:bCs/>
      <w:sz w:val="20"/>
      <w:szCs w:val="20"/>
    </w:rPr>
  </w:style>
  <w:style w:type="paragraph" w:styleId="Tekstdymka">
    <w:name w:val="Balloon Text"/>
    <w:basedOn w:val="Normalny"/>
    <w:link w:val="TekstdymkaZnak"/>
    <w:uiPriority w:val="99"/>
    <w:semiHidden/>
    <w:unhideWhenUsed/>
    <w:rsid w:val="0089288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92886"/>
    <w:rPr>
      <w:rFonts w:ascii="Times New Roman" w:hAnsi="Times New Roman" w:cs="Times New Roman"/>
      <w:sz w:val="18"/>
      <w:szCs w:val="18"/>
    </w:rPr>
  </w:style>
  <w:style w:type="paragraph" w:styleId="Poprawka">
    <w:name w:val="Revision"/>
    <w:hidden/>
    <w:uiPriority w:val="99"/>
    <w:semiHidden/>
    <w:rsid w:val="00902EDA"/>
    <w:pPr>
      <w:spacing w:after="0" w:line="240" w:lineRule="auto"/>
    </w:pPr>
  </w:style>
  <w:style w:type="paragraph" w:customStyle="1" w:styleId="inline-justify">
    <w:name w:val="inline-justify"/>
    <w:basedOn w:val="Normalny"/>
    <w:rsid w:val="00FC13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B047D"/>
    <w:rPr>
      <w:rFonts w:asciiTheme="majorHAnsi" w:eastAsiaTheme="majorEastAsia" w:hAnsiTheme="majorHAnsi" w:cstheme="majorBidi"/>
      <w:color w:val="2E74B5" w:themeColor="accent1" w:themeShade="BF"/>
      <w:sz w:val="32"/>
      <w:szCs w:val="32"/>
    </w:rPr>
  </w:style>
  <w:style w:type="character" w:styleId="Uwydatnienie">
    <w:name w:val="Emphasis"/>
    <w:basedOn w:val="Domylnaczcionkaakapitu"/>
    <w:uiPriority w:val="20"/>
    <w:qFormat/>
    <w:rsid w:val="009E3E9F"/>
    <w:rPr>
      <w:i/>
      <w:iCs/>
    </w:rPr>
  </w:style>
  <w:style w:type="paragraph" w:styleId="Tekstprzypisukocowego">
    <w:name w:val="endnote text"/>
    <w:basedOn w:val="Normalny"/>
    <w:link w:val="TekstprzypisukocowegoZnak"/>
    <w:uiPriority w:val="99"/>
    <w:semiHidden/>
    <w:unhideWhenUsed/>
    <w:rsid w:val="00F34F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34F05"/>
    <w:rPr>
      <w:sz w:val="20"/>
      <w:szCs w:val="20"/>
    </w:rPr>
  </w:style>
  <w:style w:type="character" w:styleId="Odwoanieprzypisukocowego">
    <w:name w:val="endnote reference"/>
    <w:basedOn w:val="Domylnaczcionkaakapitu"/>
    <w:uiPriority w:val="99"/>
    <w:semiHidden/>
    <w:unhideWhenUsed/>
    <w:rsid w:val="00F34F05"/>
    <w:rPr>
      <w:vertAlign w:val="superscript"/>
    </w:rPr>
  </w:style>
  <w:style w:type="character" w:customStyle="1" w:styleId="Nierozpoznanawzmianka2">
    <w:name w:val="Nierozpoznana wzmianka2"/>
    <w:basedOn w:val="Domylnaczcionkaakapitu"/>
    <w:uiPriority w:val="99"/>
    <w:semiHidden/>
    <w:unhideWhenUsed/>
    <w:rsid w:val="00A9198C"/>
    <w:rPr>
      <w:color w:val="605E5C"/>
      <w:shd w:val="clear" w:color="auto" w:fill="E1DFDD"/>
    </w:rPr>
  </w:style>
  <w:style w:type="character" w:styleId="Nierozpoznanawzmianka">
    <w:name w:val="Unresolved Mention"/>
    <w:basedOn w:val="Domylnaczcionkaakapitu"/>
    <w:uiPriority w:val="99"/>
    <w:semiHidden/>
    <w:unhideWhenUsed/>
    <w:rsid w:val="004D2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7224">
      <w:bodyDiv w:val="1"/>
      <w:marLeft w:val="0"/>
      <w:marRight w:val="0"/>
      <w:marTop w:val="0"/>
      <w:marBottom w:val="0"/>
      <w:divBdr>
        <w:top w:val="none" w:sz="0" w:space="0" w:color="auto"/>
        <w:left w:val="none" w:sz="0" w:space="0" w:color="auto"/>
        <w:bottom w:val="none" w:sz="0" w:space="0" w:color="auto"/>
        <w:right w:val="none" w:sz="0" w:space="0" w:color="auto"/>
      </w:divBdr>
    </w:div>
    <w:div w:id="55903290">
      <w:bodyDiv w:val="1"/>
      <w:marLeft w:val="0"/>
      <w:marRight w:val="0"/>
      <w:marTop w:val="0"/>
      <w:marBottom w:val="0"/>
      <w:divBdr>
        <w:top w:val="none" w:sz="0" w:space="0" w:color="auto"/>
        <w:left w:val="none" w:sz="0" w:space="0" w:color="auto"/>
        <w:bottom w:val="none" w:sz="0" w:space="0" w:color="auto"/>
        <w:right w:val="none" w:sz="0" w:space="0" w:color="auto"/>
      </w:divBdr>
      <w:divsChild>
        <w:div w:id="1311207272">
          <w:marLeft w:val="0"/>
          <w:marRight w:val="0"/>
          <w:marTop w:val="0"/>
          <w:marBottom w:val="0"/>
          <w:divBdr>
            <w:top w:val="none" w:sz="0" w:space="0" w:color="auto"/>
            <w:left w:val="none" w:sz="0" w:space="0" w:color="auto"/>
            <w:bottom w:val="dashed" w:sz="12" w:space="8" w:color="092B49"/>
            <w:right w:val="none" w:sz="0" w:space="0" w:color="auto"/>
          </w:divBdr>
        </w:div>
      </w:divsChild>
    </w:div>
    <w:div w:id="66194704">
      <w:bodyDiv w:val="1"/>
      <w:marLeft w:val="0"/>
      <w:marRight w:val="0"/>
      <w:marTop w:val="0"/>
      <w:marBottom w:val="0"/>
      <w:divBdr>
        <w:top w:val="none" w:sz="0" w:space="0" w:color="auto"/>
        <w:left w:val="none" w:sz="0" w:space="0" w:color="auto"/>
        <w:bottom w:val="none" w:sz="0" w:space="0" w:color="auto"/>
        <w:right w:val="none" w:sz="0" w:space="0" w:color="auto"/>
      </w:divBdr>
    </w:div>
    <w:div w:id="155540109">
      <w:bodyDiv w:val="1"/>
      <w:marLeft w:val="0"/>
      <w:marRight w:val="0"/>
      <w:marTop w:val="0"/>
      <w:marBottom w:val="0"/>
      <w:divBdr>
        <w:top w:val="none" w:sz="0" w:space="0" w:color="auto"/>
        <w:left w:val="none" w:sz="0" w:space="0" w:color="auto"/>
        <w:bottom w:val="none" w:sz="0" w:space="0" w:color="auto"/>
        <w:right w:val="none" w:sz="0" w:space="0" w:color="auto"/>
      </w:divBdr>
    </w:div>
    <w:div w:id="242685940">
      <w:bodyDiv w:val="1"/>
      <w:marLeft w:val="0"/>
      <w:marRight w:val="0"/>
      <w:marTop w:val="0"/>
      <w:marBottom w:val="0"/>
      <w:divBdr>
        <w:top w:val="none" w:sz="0" w:space="0" w:color="auto"/>
        <w:left w:val="none" w:sz="0" w:space="0" w:color="auto"/>
        <w:bottom w:val="none" w:sz="0" w:space="0" w:color="auto"/>
        <w:right w:val="none" w:sz="0" w:space="0" w:color="auto"/>
      </w:divBdr>
    </w:div>
    <w:div w:id="245891788">
      <w:bodyDiv w:val="1"/>
      <w:marLeft w:val="0"/>
      <w:marRight w:val="0"/>
      <w:marTop w:val="0"/>
      <w:marBottom w:val="0"/>
      <w:divBdr>
        <w:top w:val="none" w:sz="0" w:space="0" w:color="auto"/>
        <w:left w:val="none" w:sz="0" w:space="0" w:color="auto"/>
        <w:bottom w:val="none" w:sz="0" w:space="0" w:color="auto"/>
        <w:right w:val="none" w:sz="0" w:space="0" w:color="auto"/>
      </w:divBdr>
    </w:div>
    <w:div w:id="260378988">
      <w:bodyDiv w:val="1"/>
      <w:marLeft w:val="0"/>
      <w:marRight w:val="0"/>
      <w:marTop w:val="0"/>
      <w:marBottom w:val="0"/>
      <w:divBdr>
        <w:top w:val="none" w:sz="0" w:space="0" w:color="auto"/>
        <w:left w:val="none" w:sz="0" w:space="0" w:color="auto"/>
        <w:bottom w:val="none" w:sz="0" w:space="0" w:color="auto"/>
        <w:right w:val="none" w:sz="0" w:space="0" w:color="auto"/>
      </w:divBdr>
      <w:divsChild>
        <w:div w:id="1265260300">
          <w:marLeft w:val="0"/>
          <w:marRight w:val="0"/>
          <w:marTop w:val="0"/>
          <w:marBottom w:val="300"/>
          <w:divBdr>
            <w:top w:val="none" w:sz="0" w:space="0" w:color="auto"/>
            <w:left w:val="none" w:sz="0" w:space="0" w:color="auto"/>
            <w:bottom w:val="none" w:sz="0" w:space="0" w:color="auto"/>
            <w:right w:val="none" w:sz="0" w:space="0" w:color="auto"/>
          </w:divBdr>
          <w:divsChild>
            <w:div w:id="8654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4805">
      <w:bodyDiv w:val="1"/>
      <w:marLeft w:val="0"/>
      <w:marRight w:val="0"/>
      <w:marTop w:val="0"/>
      <w:marBottom w:val="0"/>
      <w:divBdr>
        <w:top w:val="none" w:sz="0" w:space="0" w:color="auto"/>
        <w:left w:val="none" w:sz="0" w:space="0" w:color="auto"/>
        <w:bottom w:val="none" w:sz="0" w:space="0" w:color="auto"/>
        <w:right w:val="none" w:sz="0" w:space="0" w:color="auto"/>
      </w:divBdr>
    </w:div>
    <w:div w:id="430972883">
      <w:bodyDiv w:val="1"/>
      <w:marLeft w:val="0"/>
      <w:marRight w:val="0"/>
      <w:marTop w:val="0"/>
      <w:marBottom w:val="0"/>
      <w:divBdr>
        <w:top w:val="none" w:sz="0" w:space="0" w:color="auto"/>
        <w:left w:val="none" w:sz="0" w:space="0" w:color="auto"/>
        <w:bottom w:val="none" w:sz="0" w:space="0" w:color="auto"/>
        <w:right w:val="none" w:sz="0" w:space="0" w:color="auto"/>
      </w:divBdr>
    </w:div>
    <w:div w:id="485246870">
      <w:bodyDiv w:val="1"/>
      <w:marLeft w:val="0"/>
      <w:marRight w:val="0"/>
      <w:marTop w:val="0"/>
      <w:marBottom w:val="0"/>
      <w:divBdr>
        <w:top w:val="none" w:sz="0" w:space="0" w:color="auto"/>
        <w:left w:val="none" w:sz="0" w:space="0" w:color="auto"/>
        <w:bottom w:val="none" w:sz="0" w:space="0" w:color="auto"/>
        <w:right w:val="none" w:sz="0" w:space="0" w:color="auto"/>
      </w:divBdr>
    </w:div>
    <w:div w:id="528034712">
      <w:bodyDiv w:val="1"/>
      <w:marLeft w:val="0"/>
      <w:marRight w:val="0"/>
      <w:marTop w:val="0"/>
      <w:marBottom w:val="0"/>
      <w:divBdr>
        <w:top w:val="none" w:sz="0" w:space="0" w:color="auto"/>
        <w:left w:val="none" w:sz="0" w:space="0" w:color="auto"/>
        <w:bottom w:val="none" w:sz="0" w:space="0" w:color="auto"/>
        <w:right w:val="none" w:sz="0" w:space="0" w:color="auto"/>
      </w:divBdr>
      <w:divsChild>
        <w:div w:id="1813984656">
          <w:blockQuote w:val="1"/>
          <w:marLeft w:val="0"/>
          <w:marRight w:val="0"/>
          <w:marTop w:val="0"/>
          <w:marBottom w:val="0"/>
          <w:divBdr>
            <w:top w:val="none" w:sz="0" w:space="0" w:color="auto"/>
            <w:left w:val="none" w:sz="0" w:space="0" w:color="auto"/>
            <w:bottom w:val="none" w:sz="0" w:space="0" w:color="auto"/>
            <w:right w:val="none" w:sz="0" w:space="0" w:color="auto"/>
          </w:divBdr>
        </w:div>
        <w:div w:id="1864703501">
          <w:blockQuote w:val="1"/>
          <w:marLeft w:val="0"/>
          <w:marRight w:val="0"/>
          <w:marTop w:val="0"/>
          <w:marBottom w:val="0"/>
          <w:divBdr>
            <w:top w:val="none" w:sz="0" w:space="0" w:color="auto"/>
            <w:left w:val="none" w:sz="0" w:space="0" w:color="auto"/>
            <w:bottom w:val="none" w:sz="0" w:space="0" w:color="auto"/>
            <w:right w:val="none" w:sz="0" w:space="0" w:color="auto"/>
          </w:divBdr>
        </w:div>
        <w:div w:id="20536525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72012590">
      <w:bodyDiv w:val="1"/>
      <w:marLeft w:val="0"/>
      <w:marRight w:val="0"/>
      <w:marTop w:val="0"/>
      <w:marBottom w:val="0"/>
      <w:divBdr>
        <w:top w:val="none" w:sz="0" w:space="0" w:color="auto"/>
        <w:left w:val="none" w:sz="0" w:space="0" w:color="auto"/>
        <w:bottom w:val="none" w:sz="0" w:space="0" w:color="auto"/>
        <w:right w:val="none" w:sz="0" w:space="0" w:color="auto"/>
      </w:divBdr>
    </w:div>
    <w:div w:id="721515099">
      <w:bodyDiv w:val="1"/>
      <w:marLeft w:val="0"/>
      <w:marRight w:val="0"/>
      <w:marTop w:val="0"/>
      <w:marBottom w:val="0"/>
      <w:divBdr>
        <w:top w:val="none" w:sz="0" w:space="0" w:color="auto"/>
        <w:left w:val="none" w:sz="0" w:space="0" w:color="auto"/>
        <w:bottom w:val="none" w:sz="0" w:space="0" w:color="auto"/>
        <w:right w:val="none" w:sz="0" w:space="0" w:color="auto"/>
      </w:divBdr>
    </w:div>
    <w:div w:id="741099305">
      <w:bodyDiv w:val="1"/>
      <w:marLeft w:val="0"/>
      <w:marRight w:val="0"/>
      <w:marTop w:val="0"/>
      <w:marBottom w:val="0"/>
      <w:divBdr>
        <w:top w:val="none" w:sz="0" w:space="0" w:color="auto"/>
        <w:left w:val="none" w:sz="0" w:space="0" w:color="auto"/>
        <w:bottom w:val="none" w:sz="0" w:space="0" w:color="auto"/>
        <w:right w:val="none" w:sz="0" w:space="0" w:color="auto"/>
      </w:divBdr>
    </w:div>
    <w:div w:id="742682019">
      <w:bodyDiv w:val="1"/>
      <w:marLeft w:val="0"/>
      <w:marRight w:val="0"/>
      <w:marTop w:val="0"/>
      <w:marBottom w:val="0"/>
      <w:divBdr>
        <w:top w:val="none" w:sz="0" w:space="0" w:color="auto"/>
        <w:left w:val="none" w:sz="0" w:space="0" w:color="auto"/>
        <w:bottom w:val="none" w:sz="0" w:space="0" w:color="auto"/>
        <w:right w:val="none" w:sz="0" w:space="0" w:color="auto"/>
      </w:divBdr>
    </w:div>
    <w:div w:id="885290433">
      <w:bodyDiv w:val="1"/>
      <w:marLeft w:val="0"/>
      <w:marRight w:val="0"/>
      <w:marTop w:val="0"/>
      <w:marBottom w:val="0"/>
      <w:divBdr>
        <w:top w:val="none" w:sz="0" w:space="0" w:color="auto"/>
        <w:left w:val="none" w:sz="0" w:space="0" w:color="auto"/>
        <w:bottom w:val="none" w:sz="0" w:space="0" w:color="auto"/>
        <w:right w:val="none" w:sz="0" w:space="0" w:color="auto"/>
      </w:divBdr>
    </w:div>
    <w:div w:id="911935907">
      <w:bodyDiv w:val="1"/>
      <w:marLeft w:val="0"/>
      <w:marRight w:val="0"/>
      <w:marTop w:val="0"/>
      <w:marBottom w:val="0"/>
      <w:divBdr>
        <w:top w:val="none" w:sz="0" w:space="0" w:color="auto"/>
        <w:left w:val="none" w:sz="0" w:space="0" w:color="auto"/>
        <w:bottom w:val="none" w:sz="0" w:space="0" w:color="auto"/>
        <w:right w:val="none" w:sz="0" w:space="0" w:color="auto"/>
      </w:divBdr>
      <w:divsChild>
        <w:div w:id="526603001">
          <w:marLeft w:val="0"/>
          <w:marRight w:val="0"/>
          <w:marTop w:val="0"/>
          <w:marBottom w:val="0"/>
          <w:divBdr>
            <w:top w:val="none" w:sz="0" w:space="0" w:color="auto"/>
            <w:left w:val="none" w:sz="0" w:space="0" w:color="auto"/>
            <w:bottom w:val="none" w:sz="0" w:space="0" w:color="auto"/>
            <w:right w:val="none" w:sz="0" w:space="0" w:color="auto"/>
          </w:divBdr>
          <w:divsChild>
            <w:div w:id="702680863">
              <w:marLeft w:val="0"/>
              <w:marRight w:val="0"/>
              <w:marTop w:val="0"/>
              <w:marBottom w:val="0"/>
              <w:divBdr>
                <w:top w:val="none" w:sz="0" w:space="0" w:color="auto"/>
                <w:left w:val="none" w:sz="0" w:space="0" w:color="auto"/>
                <w:bottom w:val="none" w:sz="0" w:space="0" w:color="auto"/>
                <w:right w:val="none" w:sz="0" w:space="0" w:color="auto"/>
              </w:divBdr>
              <w:divsChild>
                <w:div w:id="1132214844">
                  <w:marLeft w:val="0"/>
                  <w:marRight w:val="0"/>
                  <w:marTop w:val="120"/>
                  <w:marBottom w:val="0"/>
                  <w:divBdr>
                    <w:top w:val="none" w:sz="0" w:space="0" w:color="auto"/>
                    <w:left w:val="none" w:sz="0" w:space="0" w:color="auto"/>
                    <w:bottom w:val="none" w:sz="0" w:space="0" w:color="auto"/>
                    <w:right w:val="none" w:sz="0" w:space="0" w:color="auto"/>
                  </w:divBdr>
                  <w:divsChild>
                    <w:div w:id="675352792">
                      <w:marLeft w:val="0"/>
                      <w:marRight w:val="0"/>
                      <w:marTop w:val="0"/>
                      <w:marBottom w:val="0"/>
                      <w:divBdr>
                        <w:top w:val="none" w:sz="0" w:space="0" w:color="auto"/>
                        <w:left w:val="none" w:sz="0" w:space="0" w:color="auto"/>
                        <w:bottom w:val="none" w:sz="0" w:space="0" w:color="auto"/>
                        <w:right w:val="none" w:sz="0" w:space="0" w:color="auto"/>
                      </w:divBdr>
                      <w:divsChild>
                        <w:div w:id="849022784">
                          <w:marLeft w:val="0"/>
                          <w:marRight w:val="0"/>
                          <w:marTop w:val="0"/>
                          <w:marBottom w:val="0"/>
                          <w:divBdr>
                            <w:top w:val="none" w:sz="0" w:space="0" w:color="auto"/>
                            <w:left w:val="none" w:sz="0" w:space="0" w:color="auto"/>
                            <w:bottom w:val="none" w:sz="0" w:space="0" w:color="auto"/>
                            <w:right w:val="none" w:sz="0" w:space="0" w:color="auto"/>
                          </w:divBdr>
                          <w:divsChild>
                            <w:div w:id="2001536165">
                              <w:marLeft w:val="0"/>
                              <w:marRight w:val="0"/>
                              <w:marTop w:val="0"/>
                              <w:marBottom w:val="0"/>
                              <w:divBdr>
                                <w:top w:val="none" w:sz="0" w:space="0" w:color="auto"/>
                                <w:left w:val="none" w:sz="0" w:space="0" w:color="auto"/>
                                <w:bottom w:val="none" w:sz="0" w:space="0" w:color="auto"/>
                                <w:right w:val="none" w:sz="0" w:space="0" w:color="auto"/>
                              </w:divBdr>
                              <w:divsChild>
                                <w:div w:id="1318992456">
                                  <w:marLeft w:val="0"/>
                                  <w:marRight w:val="0"/>
                                  <w:marTop w:val="30"/>
                                  <w:marBottom w:val="0"/>
                                  <w:divBdr>
                                    <w:top w:val="none" w:sz="0" w:space="0" w:color="auto"/>
                                    <w:left w:val="none" w:sz="0" w:space="0" w:color="auto"/>
                                    <w:bottom w:val="none" w:sz="0" w:space="0" w:color="auto"/>
                                    <w:right w:val="none" w:sz="0" w:space="0" w:color="auto"/>
                                  </w:divBdr>
                                  <w:divsChild>
                                    <w:div w:id="5094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89969">
      <w:bodyDiv w:val="1"/>
      <w:marLeft w:val="0"/>
      <w:marRight w:val="0"/>
      <w:marTop w:val="0"/>
      <w:marBottom w:val="0"/>
      <w:divBdr>
        <w:top w:val="none" w:sz="0" w:space="0" w:color="auto"/>
        <w:left w:val="none" w:sz="0" w:space="0" w:color="auto"/>
        <w:bottom w:val="none" w:sz="0" w:space="0" w:color="auto"/>
        <w:right w:val="none" w:sz="0" w:space="0" w:color="auto"/>
      </w:divBdr>
    </w:div>
    <w:div w:id="1098139725">
      <w:bodyDiv w:val="1"/>
      <w:marLeft w:val="0"/>
      <w:marRight w:val="0"/>
      <w:marTop w:val="0"/>
      <w:marBottom w:val="0"/>
      <w:divBdr>
        <w:top w:val="none" w:sz="0" w:space="0" w:color="auto"/>
        <w:left w:val="none" w:sz="0" w:space="0" w:color="auto"/>
        <w:bottom w:val="none" w:sz="0" w:space="0" w:color="auto"/>
        <w:right w:val="none" w:sz="0" w:space="0" w:color="auto"/>
      </w:divBdr>
    </w:div>
    <w:div w:id="1143738610">
      <w:bodyDiv w:val="1"/>
      <w:marLeft w:val="0"/>
      <w:marRight w:val="0"/>
      <w:marTop w:val="0"/>
      <w:marBottom w:val="0"/>
      <w:divBdr>
        <w:top w:val="none" w:sz="0" w:space="0" w:color="auto"/>
        <w:left w:val="none" w:sz="0" w:space="0" w:color="auto"/>
        <w:bottom w:val="none" w:sz="0" w:space="0" w:color="auto"/>
        <w:right w:val="none" w:sz="0" w:space="0" w:color="auto"/>
      </w:divBdr>
    </w:div>
    <w:div w:id="1150946296">
      <w:bodyDiv w:val="1"/>
      <w:marLeft w:val="0"/>
      <w:marRight w:val="0"/>
      <w:marTop w:val="0"/>
      <w:marBottom w:val="0"/>
      <w:divBdr>
        <w:top w:val="none" w:sz="0" w:space="0" w:color="auto"/>
        <w:left w:val="none" w:sz="0" w:space="0" w:color="auto"/>
        <w:bottom w:val="none" w:sz="0" w:space="0" w:color="auto"/>
        <w:right w:val="none" w:sz="0" w:space="0" w:color="auto"/>
      </w:divBdr>
    </w:div>
    <w:div w:id="1176188337">
      <w:bodyDiv w:val="1"/>
      <w:marLeft w:val="0"/>
      <w:marRight w:val="0"/>
      <w:marTop w:val="0"/>
      <w:marBottom w:val="0"/>
      <w:divBdr>
        <w:top w:val="none" w:sz="0" w:space="0" w:color="auto"/>
        <w:left w:val="none" w:sz="0" w:space="0" w:color="auto"/>
        <w:bottom w:val="none" w:sz="0" w:space="0" w:color="auto"/>
        <w:right w:val="none" w:sz="0" w:space="0" w:color="auto"/>
      </w:divBdr>
    </w:div>
    <w:div w:id="1429430380">
      <w:bodyDiv w:val="1"/>
      <w:marLeft w:val="0"/>
      <w:marRight w:val="0"/>
      <w:marTop w:val="0"/>
      <w:marBottom w:val="0"/>
      <w:divBdr>
        <w:top w:val="none" w:sz="0" w:space="0" w:color="auto"/>
        <w:left w:val="none" w:sz="0" w:space="0" w:color="auto"/>
        <w:bottom w:val="none" w:sz="0" w:space="0" w:color="auto"/>
        <w:right w:val="none" w:sz="0" w:space="0" w:color="auto"/>
      </w:divBdr>
    </w:div>
    <w:div w:id="1486554750">
      <w:bodyDiv w:val="1"/>
      <w:marLeft w:val="0"/>
      <w:marRight w:val="0"/>
      <w:marTop w:val="0"/>
      <w:marBottom w:val="0"/>
      <w:divBdr>
        <w:top w:val="none" w:sz="0" w:space="0" w:color="auto"/>
        <w:left w:val="none" w:sz="0" w:space="0" w:color="auto"/>
        <w:bottom w:val="none" w:sz="0" w:space="0" w:color="auto"/>
        <w:right w:val="none" w:sz="0" w:space="0" w:color="auto"/>
      </w:divBdr>
    </w:div>
    <w:div w:id="1527282715">
      <w:bodyDiv w:val="1"/>
      <w:marLeft w:val="0"/>
      <w:marRight w:val="0"/>
      <w:marTop w:val="0"/>
      <w:marBottom w:val="0"/>
      <w:divBdr>
        <w:top w:val="none" w:sz="0" w:space="0" w:color="auto"/>
        <w:left w:val="none" w:sz="0" w:space="0" w:color="auto"/>
        <w:bottom w:val="none" w:sz="0" w:space="0" w:color="auto"/>
        <w:right w:val="none" w:sz="0" w:space="0" w:color="auto"/>
      </w:divBdr>
    </w:div>
    <w:div w:id="1648976302">
      <w:bodyDiv w:val="1"/>
      <w:marLeft w:val="0"/>
      <w:marRight w:val="0"/>
      <w:marTop w:val="0"/>
      <w:marBottom w:val="0"/>
      <w:divBdr>
        <w:top w:val="none" w:sz="0" w:space="0" w:color="auto"/>
        <w:left w:val="none" w:sz="0" w:space="0" w:color="auto"/>
        <w:bottom w:val="none" w:sz="0" w:space="0" w:color="auto"/>
        <w:right w:val="none" w:sz="0" w:space="0" w:color="auto"/>
      </w:divBdr>
    </w:div>
    <w:div w:id="1665543645">
      <w:bodyDiv w:val="1"/>
      <w:marLeft w:val="0"/>
      <w:marRight w:val="0"/>
      <w:marTop w:val="0"/>
      <w:marBottom w:val="0"/>
      <w:divBdr>
        <w:top w:val="none" w:sz="0" w:space="0" w:color="auto"/>
        <w:left w:val="none" w:sz="0" w:space="0" w:color="auto"/>
        <w:bottom w:val="none" w:sz="0" w:space="0" w:color="auto"/>
        <w:right w:val="none" w:sz="0" w:space="0" w:color="auto"/>
      </w:divBdr>
    </w:div>
    <w:div w:id="1760759596">
      <w:bodyDiv w:val="1"/>
      <w:marLeft w:val="0"/>
      <w:marRight w:val="0"/>
      <w:marTop w:val="0"/>
      <w:marBottom w:val="0"/>
      <w:divBdr>
        <w:top w:val="none" w:sz="0" w:space="0" w:color="auto"/>
        <w:left w:val="none" w:sz="0" w:space="0" w:color="auto"/>
        <w:bottom w:val="none" w:sz="0" w:space="0" w:color="auto"/>
        <w:right w:val="none" w:sz="0" w:space="0" w:color="auto"/>
      </w:divBdr>
      <w:divsChild>
        <w:div w:id="1913344595">
          <w:marLeft w:val="0"/>
          <w:marRight w:val="0"/>
          <w:marTop w:val="0"/>
          <w:marBottom w:val="0"/>
          <w:divBdr>
            <w:top w:val="none" w:sz="0" w:space="0" w:color="auto"/>
            <w:left w:val="none" w:sz="0" w:space="0" w:color="auto"/>
            <w:bottom w:val="none" w:sz="0" w:space="0" w:color="auto"/>
            <w:right w:val="none" w:sz="0" w:space="0" w:color="auto"/>
          </w:divBdr>
        </w:div>
      </w:divsChild>
    </w:div>
    <w:div w:id="1809542680">
      <w:bodyDiv w:val="1"/>
      <w:marLeft w:val="0"/>
      <w:marRight w:val="0"/>
      <w:marTop w:val="0"/>
      <w:marBottom w:val="0"/>
      <w:divBdr>
        <w:top w:val="none" w:sz="0" w:space="0" w:color="auto"/>
        <w:left w:val="none" w:sz="0" w:space="0" w:color="auto"/>
        <w:bottom w:val="none" w:sz="0" w:space="0" w:color="auto"/>
        <w:right w:val="none" w:sz="0" w:space="0" w:color="auto"/>
      </w:divBdr>
    </w:div>
    <w:div w:id="1899976208">
      <w:bodyDiv w:val="1"/>
      <w:marLeft w:val="0"/>
      <w:marRight w:val="0"/>
      <w:marTop w:val="0"/>
      <w:marBottom w:val="0"/>
      <w:divBdr>
        <w:top w:val="none" w:sz="0" w:space="0" w:color="auto"/>
        <w:left w:val="none" w:sz="0" w:space="0" w:color="auto"/>
        <w:bottom w:val="none" w:sz="0" w:space="0" w:color="auto"/>
        <w:right w:val="none" w:sz="0" w:space="0" w:color="auto"/>
      </w:divBdr>
    </w:div>
    <w:div w:id="1924334231">
      <w:bodyDiv w:val="1"/>
      <w:marLeft w:val="0"/>
      <w:marRight w:val="0"/>
      <w:marTop w:val="0"/>
      <w:marBottom w:val="0"/>
      <w:divBdr>
        <w:top w:val="none" w:sz="0" w:space="0" w:color="auto"/>
        <w:left w:val="none" w:sz="0" w:space="0" w:color="auto"/>
        <w:bottom w:val="none" w:sz="0" w:space="0" w:color="auto"/>
        <w:right w:val="none" w:sz="0" w:space="0" w:color="auto"/>
      </w:divBdr>
    </w:div>
    <w:div w:id="1974483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labuda@nid.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DC82C-8EC2-45B0-8199-C3250DA4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4749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 Magdalena</dc:creator>
  <cp:lastModifiedBy>Edyta Piaszczyk</cp:lastModifiedBy>
  <cp:revision>2</cp:revision>
  <dcterms:created xsi:type="dcterms:W3CDTF">2021-09-23T15:13:00Z</dcterms:created>
  <dcterms:modified xsi:type="dcterms:W3CDTF">2021-09-23T15:13:00Z</dcterms:modified>
</cp:coreProperties>
</file>